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0BF00EF7" w:rsidR="00E66558" w:rsidRDefault="003F3AA5">
      <w:pPr>
        <w:pStyle w:val="Heading1"/>
      </w:pPr>
      <w:bookmarkStart w:id="0" w:name="_Toc400361362"/>
      <w:bookmarkStart w:id="1" w:name="_Toc443397153"/>
      <w:bookmarkStart w:id="2" w:name="_Toc357771638"/>
      <w:bookmarkStart w:id="3" w:name="_Toc346793416"/>
      <w:bookmarkStart w:id="4" w:name="_Toc328122777"/>
      <w:r>
        <w:t>+</w:t>
      </w:r>
      <w:r w:rsidR="006610A0" w:rsidRPr="0044020B">
        <w:rPr>
          <w:noProof/>
        </w:rPr>
        <w:drawing>
          <wp:inline distT="0" distB="0" distL="0" distR="0" wp14:anchorId="544DD111" wp14:editId="493E21DF">
            <wp:extent cx="914400" cy="666750"/>
            <wp:effectExtent l="0" t="0" r="0" b="0"/>
            <wp:docPr id="1" name="Picture 1"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666750"/>
                    </a:xfrm>
                    <a:prstGeom prst="rect">
                      <a:avLst/>
                    </a:prstGeom>
                    <a:noFill/>
                    <a:ln>
                      <a:noFill/>
                    </a:ln>
                  </pic:spPr>
                </pic:pic>
              </a:graphicData>
            </a:graphic>
          </wp:inline>
        </w:drawing>
      </w:r>
      <w:r w:rsidR="006610A0">
        <w:t xml:space="preserve">St Margaret’s CE VA Primary School </w:t>
      </w:r>
      <w:r w:rsidR="009D71E8">
        <w:t xml:space="preserve">Pupil </w:t>
      </w:r>
      <w:r w:rsidR="006610A0">
        <w:t>P</w:t>
      </w:r>
      <w:r w:rsidR="009D71E8">
        <w:t xml:space="preserve">remium </w:t>
      </w:r>
      <w:r w:rsidR="006610A0">
        <w:t>S</w:t>
      </w:r>
      <w:r w:rsidR="009D71E8">
        <w:t xml:space="preserve">trategy </w:t>
      </w:r>
      <w:r w:rsidR="006610A0">
        <w:t>S</w:t>
      </w:r>
      <w:r w:rsidR="009D71E8">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6610A0">
        <w:t xml:space="preserve"> 202</w:t>
      </w:r>
      <w:r w:rsidR="001E2116">
        <w:t>2</w:t>
      </w:r>
      <w:r w:rsidR="006610A0">
        <w:t>/202</w:t>
      </w:r>
      <w:r w:rsidR="001E2116">
        <w:t>3</w:t>
      </w:r>
      <w:r w:rsidR="006610A0">
        <w:t xml:space="preserve"> </w:t>
      </w:r>
    </w:p>
    <w:p w14:paraId="2A7D54B2" w14:textId="3EBA956A"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1E2116">
        <w:rPr>
          <w:b w:val="0"/>
          <w:bCs/>
          <w:color w:val="auto"/>
          <w:sz w:val="24"/>
          <w:szCs w:val="24"/>
        </w:rPr>
        <w:t>2</w:t>
      </w:r>
      <w:r>
        <w:rPr>
          <w:b w:val="0"/>
          <w:bCs/>
          <w:color w:val="auto"/>
          <w:sz w:val="24"/>
          <w:szCs w:val="24"/>
        </w:rPr>
        <w:t xml:space="preserve"> to 202</w:t>
      </w:r>
      <w:r w:rsidR="001E2116">
        <w:rPr>
          <w:b w:val="0"/>
          <w:bCs/>
          <w:color w:val="auto"/>
          <w:sz w:val="24"/>
          <w:szCs w:val="24"/>
        </w:rPr>
        <w:t>3</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5949"/>
        <w:gridCol w:w="3537"/>
      </w:tblGrid>
      <w:tr w:rsidR="00E66558" w14:paraId="2A7D54B7"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53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BFB1BD4" w:rsidR="00E66558" w:rsidRDefault="00D90189">
            <w:pPr>
              <w:pStyle w:val="TableRow"/>
            </w:pPr>
            <w:r>
              <w:t>St Margaret’s CE Primary</w:t>
            </w:r>
          </w:p>
        </w:tc>
      </w:tr>
      <w:tr w:rsidR="00E66558" w14:paraId="2A7D54BD"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5AF1EB81" w:rsidR="00E66558" w:rsidRDefault="00D90189">
            <w:pPr>
              <w:pStyle w:val="TableRow"/>
            </w:pPr>
            <w:r>
              <w:t>22</w:t>
            </w:r>
            <w:r w:rsidR="00C12315">
              <w:t>4</w:t>
            </w:r>
            <w:r>
              <w:t xml:space="preserve"> (Sept 202</w:t>
            </w:r>
            <w:r w:rsidR="001E2116">
              <w:t>2</w:t>
            </w:r>
            <w:r>
              <w:t>)</w:t>
            </w:r>
          </w:p>
        </w:tc>
      </w:tr>
      <w:tr w:rsidR="00E66558" w14:paraId="2A7D54C0"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64E746F4" w:rsidR="00E66558" w:rsidRDefault="002378E1">
            <w:pPr>
              <w:pStyle w:val="TableRow"/>
            </w:pPr>
            <w:r>
              <w:t>10%</w:t>
            </w:r>
          </w:p>
        </w:tc>
      </w:tr>
      <w:tr w:rsidR="00E66558" w14:paraId="2A7D54C3"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6C431998" w:rsidR="00E66558" w:rsidRDefault="00D90189">
            <w:pPr>
              <w:pStyle w:val="TableRow"/>
            </w:pPr>
            <w:r>
              <w:t>202</w:t>
            </w:r>
            <w:r w:rsidR="001E2116">
              <w:t>2</w:t>
            </w:r>
            <w:r>
              <w:t>-202</w:t>
            </w:r>
            <w:r w:rsidR="001E2116">
              <w:t>3</w:t>
            </w:r>
          </w:p>
        </w:tc>
      </w:tr>
      <w:tr w:rsidR="00E66558" w14:paraId="2A7D54C6"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687FB76" w:rsidR="00E66558" w:rsidRDefault="00D90189">
            <w:pPr>
              <w:pStyle w:val="TableRow"/>
            </w:pPr>
            <w:r>
              <w:t>October 202</w:t>
            </w:r>
            <w:r w:rsidR="001E2116">
              <w:t>2</w:t>
            </w:r>
          </w:p>
        </w:tc>
      </w:tr>
      <w:tr w:rsidR="00E66558" w14:paraId="2A7D54C9"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E960516" w:rsidR="00E66558" w:rsidRDefault="00D90189">
            <w:pPr>
              <w:pStyle w:val="TableRow"/>
            </w:pPr>
            <w:r>
              <w:t>September 202</w:t>
            </w:r>
            <w:r w:rsidR="00C12315">
              <w:t>3</w:t>
            </w:r>
          </w:p>
        </w:tc>
      </w:tr>
      <w:tr w:rsidR="00E66558" w14:paraId="2A7D54CC"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84660C7" w:rsidR="00E66558" w:rsidRDefault="005852C3">
            <w:pPr>
              <w:pStyle w:val="TableRow"/>
            </w:pPr>
            <w:r>
              <w:t>J Stackhouse Head</w:t>
            </w:r>
          </w:p>
        </w:tc>
      </w:tr>
      <w:tr w:rsidR="00E66558" w14:paraId="2A7D54CF"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238DB39" w:rsidR="00E66558" w:rsidRDefault="005852C3">
            <w:pPr>
              <w:pStyle w:val="TableRow"/>
            </w:pPr>
            <w:r>
              <w:t>J Stackhouse Head</w:t>
            </w:r>
          </w:p>
        </w:tc>
      </w:tr>
      <w:tr w:rsidR="00E66558" w14:paraId="2A7D54D2" w14:textId="77777777" w:rsidTr="00D90189">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62939B6F" w:rsidR="00E66558" w:rsidRDefault="00C12315">
            <w:pPr>
              <w:pStyle w:val="TableRow"/>
            </w:pPr>
            <w:r>
              <w:t>D Milne</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50D3B7C1" w:rsidR="00E66558" w:rsidRPr="00C12315" w:rsidRDefault="009D71E8">
            <w:pPr>
              <w:pStyle w:val="TableRow"/>
              <w:rPr>
                <w:highlight w:val="yellow"/>
              </w:rPr>
            </w:pPr>
            <w:r w:rsidRPr="006B0958">
              <w:t>£</w:t>
            </w:r>
            <w:r w:rsidR="002378E1" w:rsidRPr="006B0958">
              <w:t>2</w:t>
            </w:r>
            <w:r w:rsidR="006B0958" w:rsidRPr="006B0958">
              <w:t>7</w:t>
            </w:r>
            <w:r w:rsidR="006B0958">
              <w:t>,</w:t>
            </w:r>
            <w:r w:rsidR="006B0958" w:rsidRPr="006B0958">
              <w:t>7</w:t>
            </w:r>
            <w:r w:rsidR="002378E1" w:rsidRPr="006B0958">
              <w:t>00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338A4138" w:rsidR="00E66558" w:rsidRPr="00C12315" w:rsidRDefault="009D71E8">
            <w:pPr>
              <w:pStyle w:val="TableRow"/>
              <w:rPr>
                <w:highlight w:val="yellow"/>
              </w:rPr>
            </w:pPr>
            <w:r w:rsidRPr="006B0958">
              <w:t>£</w:t>
            </w:r>
            <w:r w:rsidR="002378E1" w:rsidRPr="006B0958">
              <w:t>2900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40E01E46" w:rsidR="00E66558" w:rsidRPr="00C12315" w:rsidRDefault="006B0958">
            <w:pPr>
              <w:pStyle w:val="TableRow"/>
              <w:rPr>
                <w:highlight w:val="yellow"/>
              </w:rPr>
            </w:pPr>
            <w:r w:rsidRPr="006B0958">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0A162AFA" w:rsidR="00E66558" w:rsidRPr="00C12315" w:rsidRDefault="006B0958">
            <w:pPr>
              <w:pStyle w:val="TableRow"/>
              <w:rPr>
                <w:highlight w:val="yellow"/>
              </w:rPr>
            </w:pPr>
            <w:r w:rsidRPr="006B0958">
              <w:t>£30,600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7D671" w14:textId="77777777" w:rsidR="006828BE" w:rsidRDefault="006828BE" w:rsidP="002E73E6">
            <w:pPr>
              <w:rPr>
                <w:iCs/>
              </w:rPr>
            </w:pPr>
          </w:p>
          <w:p w14:paraId="250B168A" w14:textId="77777777" w:rsidR="006828BE" w:rsidRDefault="00302D35" w:rsidP="002E73E6">
            <w:pPr>
              <w:rPr>
                <w:iCs/>
              </w:rPr>
            </w:pPr>
            <w:r>
              <w:rPr>
                <w:iCs/>
              </w:rPr>
              <w:t xml:space="preserve">When deciding how to best use the Pupil Premium Funding we recognise that it is always important to consider the school context and the challenges or barriers we face. </w:t>
            </w:r>
          </w:p>
          <w:p w14:paraId="31CA1753" w14:textId="30ED921C" w:rsidR="006828BE" w:rsidRDefault="00302D35" w:rsidP="002E73E6">
            <w:pPr>
              <w:rPr>
                <w:iCs/>
              </w:rPr>
            </w:pPr>
            <w:r>
              <w:rPr>
                <w:iCs/>
              </w:rPr>
              <w:t xml:space="preserve">Research conducted by the Education Endowment Fund clearly indicates the importance of diagnosing </w:t>
            </w:r>
            <w:r w:rsidR="006828BE">
              <w:rPr>
                <w:iCs/>
              </w:rPr>
              <w:t>pupils’</w:t>
            </w:r>
            <w:r>
              <w:rPr>
                <w:iCs/>
              </w:rPr>
              <w:t xml:space="preserve"> challenges and needs and then providing high quality teaching and targeted support which is then continually monitored</w:t>
            </w:r>
            <w:r w:rsidR="006828BE">
              <w:rPr>
                <w:iCs/>
              </w:rPr>
              <w:t xml:space="preserve">, evaluated and adapted. Alongside this we need to be aware that challenges are varied and ever changing and therefore no “one size fits all.” </w:t>
            </w:r>
          </w:p>
          <w:p w14:paraId="09033920" w14:textId="356C61DB" w:rsidR="00E66558" w:rsidRDefault="006828BE" w:rsidP="002E73E6">
            <w:pPr>
              <w:rPr>
                <w:iCs/>
              </w:rPr>
            </w:pPr>
            <w:r>
              <w:rPr>
                <w:iCs/>
              </w:rPr>
              <w:t>Also, sometimes it is important to recognise that approaches to improving pupil’s outcomes whether academic or social   need to be flexible if they are to meet pupil’s needs effectively.</w:t>
            </w:r>
          </w:p>
          <w:p w14:paraId="01976C74" w14:textId="3B0B7BFC" w:rsidR="006828BE" w:rsidRDefault="0082009F" w:rsidP="002E73E6">
            <w:pPr>
              <w:rPr>
                <w:iCs/>
              </w:rPr>
            </w:pPr>
            <w:r>
              <w:rPr>
                <w:iCs/>
              </w:rPr>
              <w:t>Our</w:t>
            </w:r>
            <w:r w:rsidR="003C3864">
              <w:rPr>
                <w:iCs/>
              </w:rPr>
              <w:t xml:space="preserve"> main objectives are:</w:t>
            </w:r>
          </w:p>
          <w:p w14:paraId="5E2F9E35" w14:textId="29417414" w:rsidR="003C3864" w:rsidRDefault="003C3864" w:rsidP="003C3864">
            <w:pPr>
              <w:pStyle w:val="ListParagraph"/>
              <w:numPr>
                <w:ilvl w:val="0"/>
                <w:numId w:val="14"/>
              </w:numPr>
              <w:rPr>
                <w:iCs/>
              </w:rPr>
            </w:pPr>
            <w:r w:rsidRPr="003C3864">
              <w:rPr>
                <w:iCs/>
              </w:rPr>
              <w:t>To support our pupil’s well being and mental health so they are able to access learning and have positive outcomes now and in the future.</w:t>
            </w:r>
          </w:p>
          <w:p w14:paraId="4F0EFB61" w14:textId="77777777" w:rsidR="003C3864" w:rsidRPr="003C3864" w:rsidRDefault="003C3864" w:rsidP="003C3864">
            <w:pPr>
              <w:pStyle w:val="ListParagraph"/>
              <w:numPr>
                <w:ilvl w:val="0"/>
                <w:numId w:val="0"/>
              </w:numPr>
              <w:ind w:left="780"/>
              <w:rPr>
                <w:iCs/>
              </w:rPr>
            </w:pPr>
          </w:p>
          <w:p w14:paraId="0C2855EF" w14:textId="1BAA0CAB" w:rsidR="003C3864" w:rsidRDefault="003C3864" w:rsidP="003C3864">
            <w:pPr>
              <w:pStyle w:val="ListParagraph"/>
              <w:numPr>
                <w:ilvl w:val="0"/>
                <w:numId w:val="14"/>
              </w:numPr>
              <w:rPr>
                <w:iCs/>
              </w:rPr>
            </w:pPr>
            <w:r w:rsidRPr="003C3864">
              <w:rPr>
                <w:iCs/>
              </w:rPr>
              <w:t xml:space="preserve">For all our disadvantaged pupils to make or exceed nationally expected progress </w:t>
            </w:r>
            <w:r>
              <w:rPr>
                <w:iCs/>
              </w:rPr>
              <w:t xml:space="preserve">rates </w:t>
            </w:r>
            <w:r w:rsidRPr="003C3864">
              <w:rPr>
                <w:iCs/>
              </w:rPr>
              <w:t>so they are in line with their peers.</w:t>
            </w:r>
          </w:p>
          <w:p w14:paraId="64112097" w14:textId="0E623CBF" w:rsidR="003C3864" w:rsidRDefault="003C3864" w:rsidP="003C3864">
            <w:pPr>
              <w:pStyle w:val="ListParagraph"/>
              <w:numPr>
                <w:ilvl w:val="0"/>
                <w:numId w:val="0"/>
              </w:numPr>
              <w:ind w:left="720"/>
              <w:rPr>
                <w:iCs/>
              </w:rPr>
            </w:pPr>
          </w:p>
          <w:p w14:paraId="69C124C8" w14:textId="4E9177AD" w:rsidR="003C3864" w:rsidRDefault="003C3864" w:rsidP="003C3864">
            <w:pPr>
              <w:rPr>
                <w:iCs/>
              </w:rPr>
            </w:pPr>
            <w:r>
              <w:rPr>
                <w:iCs/>
              </w:rPr>
              <w:t>Our strategy for achieving this will be through:</w:t>
            </w:r>
          </w:p>
          <w:p w14:paraId="3DA902E3" w14:textId="625438A4" w:rsidR="003C3864" w:rsidRDefault="003C3864" w:rsidP="003C3864">
            <w:pPr>
              <w:rPr>
                <w:iCs/>
              </w:rPr>
            </w:pPr>
            <w:r>
              <w:rPr>
                <w:iCs/>
              </w:rPr>
              <w:t xml:space="preserve">Our pupil premium funding will be allocated according to pupil needs </w:t>
            </w:r>
            <w:r w:rsidR="00946437">
              <w:rPr>
                <w:iCs/>
              </w:rPr>
              <w:t>and clear priorities identified for individuals or groups. Pupil needs analysis will be regularly monitored and reviewed to ensure the appropriate strategies and interventions are being delivered.</w:t>
            </w:r>
          </w:p>
          <w:p w14:paraId="540DD813" w14:textId="31351276" w:rsidR="00946437" w:rsidRDefault="00946437" w:rsidP="003C3864">
            <w:pPr>
              <w:rPr>
                <w:iCs/>
              </w:rPr>
            </w:pPr>
            <w:r>
              <w:rPr>
                <w:iCs/>
              </w:rPr>
              <w:t>Acknowledging that not all pupils who are socially disadvantaged are in receipt of free school meals. Therefore, we may also use the funding to support those pupils or families.</w:t>
            </w:r>
          </w:p>
          <w:p w14:paraId="5C12019F" w14:textId="67FF36C2" w:rsidR="00946437" w:rsidRDefault="00946437" w:rsidP="003C3864">
            <w:pPr>
              <w:rPr>
                <w:iCs/>
              </w:rPr>
            </w:pPr>
            <w:r>
              <w:rPr>
                <w:iCs/>
              </w:rPr>
              <w:t>Ensuring that pupils receive high quality teaching which meets their needs whilst also challenging their learning.</w:t>
            </w:r>
          </w:p>
          <w:p w14:paraId="364CAB64" w14:textId="77777777" w:rsidR="00292BA9" w:rsidRDefault="00292BA9" w:rsidP="003C3864">
            <w:pPr>
              <w:rPr>
                <w:iCs/>
              </w:rPr>
            </w:pPr>
            <w:r>
              <w:rPr>
                <w:iCs/>
              </w:rPr>
              <w:t>The provision made for these pupils includes the following:</w:t>
            </w:r>
          </w:p>
          <w:p w14:paraId="6514315A" w14:textId="77777777" w:rsidR="00292BA9" w:rsidRDefault="00292BA9" w:rsidP="003C3864">
            <w:pPr>
              <w:rPr>
                <w:iCs/>
              </w:rPr>
            </w:pPr>
            <w:r>
              <w:rPr>
                <w:iCs/>
              </w:rPr>
              <w:t>All teaching is good or better</w:t>
            </w:r>
          </w:p>
          <w:p w14:paraId="119E014B" w14:textId="77777777" w:rsidR="00292BA9" w:rsidRDefault="00292BA9" w:rsidP="003C3864">
            <w:pPr>
              <w:rPr>
                <w:iCs/>
              </w:rPr>
            </w:pPr>
            <w:r>
              <w:rPr>
                <w:iCs/>
              </w:rPr>
              <w:lastRenderedPageBreak/>
              <w:t>One to One support provided by a teacher/ HLTA or LSP</w:t>
            </w:r>
          </w:p>
          <w:p w14:paraId="2F74D4E3" w14:textId="6668BEA8" w:rsidR="00292BA9" w:rsidRDefault="00292BA9" w:rsidP="003C3864">
            <w:pPr>
              <w:rPr>
                <w:iCs/>
              </w:rPr>
            </w:pPr>
            <w:r>
              <w:rPr>
                <w:iCs/>
              </w:rPr>
              <w:t>Additional Learning and revisiting of learning objectives and skills in Lunchtime Clubs provided by HLTA</w:t>
            </w:r>
          </w:p>
          <w:p w14:paraId="0F8C2DE2" w14:textId="5B672200" w:rsidR="00292BA9" w:rsidRDefault="00292BA9" w:rsidP="003C3864">
            <w:pPr>
              <w:rPr>
                <w:iCs/>
              </w:rPr>
            </w:pPr>
            <w:r>
              <w:rPr>
                <w:iCs/>
              </w:rPr>
              <w:t>Support in the payment of after school clubs, music provision, educational visits and residentials</w:t>
            </w:r>
          </w:p>
          <w:p w14:paraId="756F1C0B" w14:textId="1D2FF022" w:rsidR="00292BA9" w:rsidRDefault="00292BA9" w:rsidP="003C3864">
            <w:pPr>
              <w:rPr>
                <w:iCs/>
              </w:rPr>
            </w:pPr>
            <w:r>
              <w:rPr>
                <w:iCs/>
              </w:rPr>
              <w:t>Teaching in small groups provided by a highly qualified teacher who works closely with the class teacher.</w:t>
            </w:r>
          </w:p>
          <w:p w14:paraId="531C0D23" w14:textId="7D4295D8" w:rsidR="00292BA9" w:rsidRDefault="00292BA9" w:rsidP="003C3864">
            <w:pPr>
              <w:rPr>
                <w:iCs/>
              </w:rPr>
            </w:pPr>
            <w:r>
              <w:rPr>
                <w:iCs/>
              </w:rPr>
              <w:t>Support /sessions to develop their mental well-being.</w:t>
            </w:r>
          </w:p>
          <w:p w14:paraId="37A847D9" w14:textId="77777777" w:rsidR="00292BA9" w:rsidRDefault="00292BA9" w:rsidP="003C3864">
            <w:pPr>
              <w:rPr>
                <w:iCs/>
              </w:rPr>
            </w:pPr>
          </w:p>
          <w:p w14:paraId="2A7D54E9" w14:textId="444370A0" w:rsidR="00C72A30" w:rsidRPr="00292BA9" w:rsidRDefault="00292BA9" w:rsidP="002E73E6">
            <w:pPr>
              <w:rPr>
                <w:iCs/>
              </w:rPr>
            </w:pPr>
            <w:r>
              <w:rPr>
                <w:iCs/>
              </w:rPr>
              <w:t xml:space="preserve"> </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292845A" w:rsidR="00E66558" w:rsidRDefault="00D3056F">
            <w:pPr>
              <w:pStyle w:val="TableRowCentered"/>
              <w:jc w:val="left"/>
            </w:pPr>
            <w:r>
              <w:t>Parents lack of support and engagement in home learning especially in Reading and other curriculum projects.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51564F93" w:rsidR="00E66558" w:rsidRDefault="00D3056F">
            <w:pPr>
              <w:pStyle w:val="TableRowCentered"/>
              <w:jc w:val="left"/>
              <w:rPr>
                <w:sz w:val="22"/>
                <w:szCs w:val="22"/>
              </w:rPr>
            </w:pPr>
            <w:r>
              <w:rPr>
                <w:sz w:val="22"/>
                <w:szCs w:val="22"/>
              </w:rPr>
              <w:t>Parents lack of knowledge and skills in how to support their child’s learning in Reading</w:t>
            </w:r>
            <w:r w:rsidR="00DF2D77">
              <w:rPr>
                <w:sz w:val="22"/>
                <w:szCs w:val="22"/>
              </w:rPr>
              <w:t>, Writing</w:t>
            </w:r>
            <w:r>
              <w:rPr>
                <w:sz w:val="22"/>
                <w:szCs w:val="22"/>
              </w:rPr>
              <w:t xml:space="preserve"> </w:t>
            </w:r>
            <w:r w:rsidR="00DF2D77">
              <w:rPr>
                <w:sz w:val="22"/>
                <w:szCs w:val="22"/>
              </w:rPr>
              <w:t xml:space="preserve">and </w:t>
            </w:r>
            <w:r>
              <w:rPr>
                <w:sz w:val="22"/>
                <w:szCs w:val="22"/>
              </w:rPr>
              <w:t>Maths especially as they move through Key Stage 2</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770A47A" w:rsidR="00E66558" w:rsidRDefault="00D3056F">
            <w:pPr>
              <w:pStyle w:val="TableRowCentered"/>
              <w:jc w:val="left"/>
              <w:rPr>
                <w:sz w:val="22"/>
                <w:szCs w:val="22"/>
              </w:rPr>
            </w:pPr>
            <w:r>
              <w:rPr>
                <w:sz w:val="22"/>
                <w:szCs w:val="22"/>
              </w:rPr>
              <w:t>Erratic Attendance so missing learning resulting in gaps in some core skills and knowledge particularly in Maths</w:t>
            </w:r>
            <w:r w:rsidR="00154B0A">
              <w:rPr>
                <w:sz w:val="22"/>
                <w:szCs w:val="22"/>
              </w:rPr>
              <w:t>. Difficult to achieve that deeper learning in Maths if the basic skills are not imbedded.</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3DFAC" w14:textId="77777777" w:rsidR="00E66558" w:rsidRDefault="00154B0A">
            <w:pPr>
              <w:pStyle w:val="TableRowCentered"/>
              <w:jc w:val="left"/>
              <w:rPr>
                <w:iCs/>
                <w:sz w:val="22"/>
              </w:rPr>
            </w:pPr>
            <w:r>
              <w:rPr>
                <w:iCs/>
                <w:sz w:val="22"/>
              </w:rPr>
              <w:t xml:space="preserve">Poor learning habits and concentration skills so retention to long term memory </w:t>
            </w:r>
          </w:p>
          <w:p w14:paraId="2A7D54FA" w14:textId="208A7049" w:rsidR="00154B0A" w:rsidRDefault="00154B0A">
            <w:pPr>
              <w:pStyle w:val="TableRowCentered"/>
              <w:jc w:val="left"/>
              <w:rPr>
                <w:iCs/>
                <w:sz w:val="22"/>
              </w:rPr>
            </w:pPr>
            <w:r>
              <w:rPr>
                <w:iCs/>
                <w:sz w:val="22"/>
              </w:rPr>
              <w:t>can be difficult.</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A98C819" w:rsidR="00E66558" w:rsidRDefault="004435DF">
            <w:pPr>
              <w:pStyle w:val="TableRowCentered"/>
              <w:jc w:val="left"/>
              <w:rPr>
                <w:iCs/>
                <w:sz w:val="22"/>
              </w:rPr>
            </w:pPr>
            <w:r>
              <w:rPr>
                <w:iCs/>
                <w:sz w:val="22"/>
              </w:rPr>
              <w:t>Pupil self- esteem and resilience to overcoming challenges both academic and social</w:t>
            </w:r>
          </w:p>
        </w:tc>
      </w:tr>
    </w:tbl>
    <w:p w14:paraId="678B8D93" w14:textId="77777777" w:rsidR="00165BDF" w:rsidRDefault="00165BDF">
      <w:pPr>
        <w:pStyle w:val="Heading2"/>
        <w:spacing w:before="600"/>
      </w:pPr>
    </w:p>
    <w:p w14:paraId="4163F977" w14:textId="77777777" w:rsidR="00165BDF" w:rsidRDefault="00165BDF">
      <w:pPr>
        <w:pStyle w:val="Heading2"/>
        <w:spacing w:before="600"/>
      </w:pPr>
    </w:p>
    <w:p w14:paraId="2A7D54FF" w14:textId="7F53800A"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81DD295" w:rsidR="00E66558" w:rsidRDefault="00DF2D77" w:rsidP="00154B0A">
            <w:pPr>
              <w:pStyle w:val="TableRow"/>
              <w:ind w:left="0"/>
            </w:pPr>
            <w:r>
              <w:t xml:space="preserve">Improved Reading attainment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9CBFD" w14:textId="2E9F99CE" w:rsidR="00E66558" w:rsidRDefault="00DF2D77">
            <w:pPr>
              <w:pStyle w:val="TableRowCentered"/>
              <w:jc w:val="left"/>
              <w:rPr>
                <w:sz w:val="22"/>
                <w:szCs w:val="22"/>
              </w:rPr>
            </w:pPr>
            <w:r>
              <w:rPr>
                <w:sz w:val="22"/>
                <w:szCs w:val="22"/>
              </w:rPr>
              <w:t xml:space="preserve">Improved </w:t>
            </w:r>
            <w:r w:rsidR="00793662">
              <w:rPr>
                <w:sz w:val="22"/>
                <w:szCs w:val="22"/>
              </w:rPr>
              <w:t>KS</w:t>
            </w:r>
            <w:r w:rsidR="00BE1681">
              <w:rPr>
                <w:sz w:val="22"/>
                <w:szCs w:val="22"/>
              </w:rPr>
              <w:t>1/</w:t>
            </w:r>
            <w:r w:rsidR="00793662">
              <w:rPr>
                <w:sz w:val="22"/>
                <w:szCs w:val="22"/>
              </w:rPr>
              <w:t xml:space="preserve">2 Reading </w:t>
            </w:r>
            <w:r w:rsidR="00BE1681">
              <w:rPr>
                <w:sz w:val="22"/>
                <w:szCs w:val="22"/>
              </w:rPr>
              <w:t>outcomes</w:t>
            </w:r>
            <w:r w:rsidR="001A7B60">
              <w:rPr>
                <w:sz w:val="22"/>
                <w:szCs w:val="22"/>
              </w:rPr>
              <w:t xml:space="preserve">. Achieve </w:t>
            </w:r>
            <w:r w:rsidR="00BE1681">
              <w:rPr>
                <w:sz w:val="22"/>
                <w:szCs w:val="22"/>
              </w:rPr>
              <w:t>a</w:t>
            </w:r>
            <w:r w:rsidR="001A7B60">
              <w:rPr>
                <w:sz w:val="22"/>
                <w:szCs w:val="22"/>
              </w:rPr>
              <w:t xml:space="preserve">t least EXP </w:t>
            </w:r>
            <w:r w:rsidR="00F9709E">
              <w:rPr>
                <w:sz w:val="22"/>
                <w:szCs w:val="22"/>
              </w:rPr>
              <w:t xml:space="preserve">or above </w:t>
            </w:r>
            <w:r w:rsidR="001A7B60">
              <w:rPr>
                <w:sz w:val="22"/>
                <w:szCs w:val="22"/>
              </w:rPr>
              <w:t>in KS1</w:t>
            </w:r>
            <w:r w:rsidR="00BE1681">
              <w:rPr>
                <w:sz w:val="22"/>
                <w:szCs w:val="22"/>
              </w:rPr>
              <w:t>/2</w:t>
            </w:r>
            <w:r w:rsidR="00F9709E">
              <w:rPr>
                <w:sz w:val="22"/>
                <w:szCs w:val="22"/>
              </w:rPr>
              <w:t xml:space="preserve"> </w:t>
            </w:r>
          </w:p>
          <w:p w14:paraId="2A7D5505" w14:textId="758C8105" w:rsidR="00F9709E" w:rsidRDefault="00F9709E">
            <w:pPr>
              <w:pStyle w:val="TableRowCentered"/>
              <w:jc w:val="left"/>
              <w:rPr>
                <w:sz w:val="22"/>
                <w:szCs w:val="22"/>
              </w:rPr>
            </w:pPr>
            <w:r>
              <w:rPr>
                <w:sz w:val="22"/>
                <w:szCs w:val="22"/>
              </w:rPr>
              <w:t xml:space="preserve">Y1 pupils pass Phonics Test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5C53A266" w:rsidR="00E66558" w:rsidRDefault="00DF2D77">
            <w:pPr>
              <w:pStyle w:val="TableRow"/>
              <w:rPr>
                <w:sz w:val="22"/>
                <w:szCs w:val="22"/>
              </w:rPr>
            </w:pPr>
            <w:r>
              <w:rPr>
                <w:sz w:val="22"/>
                <w:szCs w:val="22"/>
              </w:rPr>
              <w:t>Improved Maths attainment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432DE" w14:textId="0C004E25" w:rsidR="00BE1681" w:rsidRDefault="00BE1681">
            <w:pPr>
              <w:pStyle w:val="TableRowCentered"/>
              <w:jc w:val="left"/>
              <w:rPr>
                <w:sz w:val="22"/>
                <w:szCs w:val="22"/>
              </w:rPr>
            </w:pPr>
            <w:r>
              <w:rPr>
                <w:sz w:val="22"/>
                <w:szCs w:val="22"/>
              </w:rPr>
              <w:t xml:space="preserve">Improved KS1/2 Maths outcomes </w:t>
            </w:r>
          </w:p>
          <w:p w14:paraId="4662EF0D" w14:textId="3F5C4FDA" w:rsidR="00E66558" w:rsidRDefault="001A7B60">
            <w:pPr>
              <w:pStyle w:val="TableRowCentered"/>
              <w:jc w:val="left"/>
              <w:rPr>
                <w:sz w:val="22"/>
                <w:szCs w:val="22"/>
              </w:rPr>
            </w:pPr>
            <w:r>
              <w:rPr>
                <w:sz w:val="22"/>
                <w:szCs w:val="22"/>
              </w:rPr>
              <w:t xml:space="preserve">Achieve </w:t>
            </w:r>
            <w:r w:rsidR="00BE1681">
              <w:rPr>
                <w:sz w:val="22"/>
                <w:szCs w:val="22"/>
              </w:rPr>
              <w:t>a</w:t>
            </w:r>
            <w:r>
              <w:rPr>
                <w:sz w:val="22"/>
                <w:szCs w:val="22"/>
              </w:rPr>
              <w:t xml:space="preserve">t least EXP </w:t>
            </w:r>
            <w:r w:rsidR="00F9709E">
              <w:rPr>
                <w:sz w:val="22"/>
                <w:szCs w:val="22"/>
              </w:rPr>
              <w:t xml:space="preserve">or above </w:t>
            </w:r>
            <w:r>
              <w:rPr>
                <w:sz w:val="22"/>
                <w:szCs w:val="22"/>
              </w:rPr>
              <w:t>in KS1</w:t>
            </w:r>
            <w:r w:rsidR="00BE1681">
              <w:rPr>
                <w:sz w:val="22"/>
                <w:szCs w:val="22"/>
              </w:rPr>
              <w:t>/2</w:t>
            </w:r>
          </w:p>
          <w:p w14:paraId="2A7D5508" w14:textId="124B1AAD" w:rsidR="00394790" w:rsidRDefault="00394790">
            <w:pPr>
              <w:pStyle w:val="TableRowCentered"/>
              <w:jc w:val="left"/>
              <w:rPr>
                <w:sz w:val="22"/>
                <w:szCs w:val="22"/>
              </w:rPr>
            </w:pPr>
            <w:r>
              <w:rPr>
                <w:sz w:val="22"/>
                <w:szCs w:val="22"/>
              </w:rPr>
              <w:t>Pass Multiplication Test Y4</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90D6FCB" w:rsidR="00E66558" w:rsidRDefault="00DF2D77">
            <w:pPr>
              <w:pStyle w:val="TableRow"/>
              <w:rPr>
                <w:sz w:val="22"/>
                <w:szCs w:val="22"/>
              </w:rPr>
            </w:pPr>
            <w:r>
              <w:rPr>
                <w:sz w:val="22"/>
                <w:szCs w:val="22"/>
              </w:rPr>
              <w:t xml:space="preserve">Improved Writing </w:t>
            </w:r>
            <w:r w:rsidR="00BE1681">
              <w:rPr>
                <w:sz w:val="22"/>
                <w:szCs w:val="22"/>
              </w:rPr>
              <w:t>attainment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2E6F" w14:textId="7023E577" w:rsidR="00BE1681" w:rsidRDefault="00BE1681" w:rsidP="00BE1681">
            <w:pPr>
              <w:pStyle w:val="TableRowCentered"/>
              <w:ind w:left="0"/>
              <w:jc w:val="left"/>
              <w:rPr>
                <w:sz w:val="22"/>
                <w:szCs w:val="22"/>
              </w:rPr>
            </w:pPr>
            <w:r>
              <w:rPr>
                <w:sz w:val="22"/>
                <w:szCs w:val="22"/>
              </w:rPr>
              <w:t xml:space="preserve">Improved KS1/2 Writing outcomes </w:t>
            </w:r>
          </w:p>
          <w:p w14:paraId="2A7D550B" w14:textId="313322C7" w:rsidR="00F9709E" w:rsidRDefault="00F9709E" w:rsidP="00BE1681">
            <w:pPr>
              <w:pStyle w:val="TableRowCentered"/>
              <w:ind w:left="0"/>
              <w:jc w:val="left"/>
              <w:rPr>
                <w:sz w:val="22"/>
                <w:szCs w:val="22"/>
              </w:rPr>
            </w:pPr>
            <w:r>
              <w:rPr>
                <w:sz w:val="22"/>
                <w:szCs w:val="22"/>
              </w:rPr>
              <w:t xml:space="preserve">Achieve </w:t>
            </w:r>
            <w:r w:rsidR="00BE1681">
              <w:rPr>
                <w:sz w:val="22"/>
                <w:szCs w:val="22"/>
              </w:rPr>
              <w:t>a</w:t>
            </w:r>
            <w:r>
              <w:rPr>
                <w:sz w:val="22"/>
                <w:szCs w:val="22"/>
              </w:rPr>
              <w:t>t least EXP or above in KS1</w:t>
            </w:r>
            <w:r w:rsidR="00BE1681">
              <w:rPr>
                <w:sz w:val="22"/>
                <w:szCs w:val="22"/>
              </w:rPr>
              <w:t>/2</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1F12C85" w:rsidR="00E66558" w:rsidRDefault="00793662">
            <w:pPr>
              <w:pStyle w:val="TableRow"/>
              <w:rPr>
                <w:sz w:val="22"/>
                <w:szCs w:val="22"/>
              </w:rPr>
            </w:pPr>
            <w:r>
              <w:rPr>
                <w:sz w:val="22"/>
                <w:szCs w:val="22"/>
              </w:rPr>
              <w:t xml:space="preserve">Improved attendance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4F3C2AE0" w:rsidR="00E66558" w:rsidRDefault="00793662">
            <w:pPr>
              <w:pStyle w:val="TableRowCentered"/>
              <w:jc w:val="left"/>
              <w:rPr>
                <w:sz w:val="22"/>
                <w:szCs w:val="22"/>
              </w:rPr>
            </w:pPr>
            <w:r>
              <w:rPr>
                <w:sz w:val="22"/>
                <w:szCs w:val="22"/>
              </w:rPr>
              <w:t>Attendance of disadvantaged is 96%</w:t>
            </w:r>
          </w:p>
        </w:tc>
      </w:tr>
      <w:tr w:rsidR="00793662" w14:paraId="001F77E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5D75B" w14:textId="678EE05F" w:rsidR="00793662" w:rsidRDefault="00793662">
            <w:pPr>
              <w:pStyle w:val="TableRow"/>
              <w:rPr>
                <w:sz w:val="22"/>
                <w:szCs w:val="22"/>
              </w:rPr>
            </w:pPr>
            <w:r>
              <w:rPr>
                <w:sz w:val="22"/>
                <w:szCs w:val="22"/>
              </w:rPr>
              <w:t xml:space="preserve">Improve pupil resilience and learning attitudes/habits </w:t>
            </w:r>
          </w:p>
          <w:p w14:paraId="01404D4F" w14:textId="524734EA" w:rsidR="00793662" w:rsidRDefault="00793662">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8BF2" w14:textId="520DD597" w:rsidR="00793662" w:rsidRDefault="00BE1681">
            <w:pPr>
              <w:pStyle w:val="TableRowCentered"/>
              <w:jc w:val="left"/>
              <w:rPr>
                <w:sz w:val="22"/>
                <w:szCs w:val="22"/>
              </w:rPr>
            </w:pPr>
            <w:r>
              <w:rPr>
                <w:sz w:val="22"/>
                <w:szCs w:val="22"/>
              </w:rPr>
              <w:t>Monitoring indicates p</w:t>
            </w:r>
            <w:r w:rsidR="00793662">
              <w:rPr>
                <w:sz w:val="22"/>
                <w:szCs w:val="22"/>
              </w:rPr>
              <w:t>upils demonstrate good learning habits in all lessons and show resilience when faced with challenges.</w:t>
            </w:r>
          </w:p>
        </w:tc>
      </w:tr>
      <w:tr w:rsidR="00793662" w14:paraId="4955BCA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F492" w14:textId="0F580745" w:rsidR="00793662" w:rsidRDefault="00793662">
            <w:pPr>
              <w:pStyle w:val="TableRow"/>
              <w:rPr>
                <w:sz w:val="22"/>
                <w:szCs w:val="22"/>
              </w:rPr>
            </w:pPr>
            <w:r>
              <w:rPr>
                <w:sz w:val="22"/>
                <w:szCs w:val="22"/>
              </w:rPr>
              <w:t xml:space="preserve"> Parents engaged in pupil learning and able to support their child</w:t>
            </w:r>
          </w:p>
          <w:p w14:paraId="636713FA" w14:textId="0F0341EE" w:rsidR="00793662" w:rsidRDefault="00793662">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F9A7E" w14:textId="77777777" w:rsidR="00CF57E9" w:rsidRDefault="00CF57E9">
            <w:pPr>
              <w:pStyle w:val="TableRowCentered"/>
              <w:jc w:val="left"/>
              <w:rPr>
                <w:sz w:val="22"/>
                <w:szCs w:val="22"/>
              </w:rPr>
            </w:pPr>
            <w:r>
              <w:rPr>
                <w:sz w:val="22"/>
                <w:szCs w:val="22"/>
              </w:rPr>
              <w:t>Parents regularly complete Reading Record</w:t>
            </w:r>
          </w:p>
          <w:p w14:paraId="30BBA0F7" w14:textId="291AF0FC" w:rsidR="00CF57E9" w:rsidRDefault="00CF57E9">
            <w:pPr>
              <w:pStyle w:val="TableRowCentered"/>
              <w:jc w:val="left"/>
              <w:rPr>
                <w:sz w:val="22"/>
                <w:szCs w:val="22"/>
              </w:rPr>
            </w:pPr>
            <w:r>
              <w:rPr>
                <w:sz w:val="22"/>
                <w:szCs w:val="22"/>
              </w:rPr>
              <w:t>Parents attend learning workshops</w:t>
            </w:r>
          </w:p>
          <w:p w14:paraId="099BB171" w14:textId="4FA4A0E4" w:rsidR="00CF57E9" w:rsidRDefault="00CF57E9">
            <w:pPr>
              <w:pStyle w:val="TableRowCentered"/>
              <w:jc w:val="left"/>
              <w:rPr>
                <w:sz w:val="22"/>
                <w:szCs w:val="22"/>
              </w:rPr>
            </w:pPr>
            <w:r>
              <w:rPr>
                <w:sz w:val="22"/>
                <w:szCs w:val="22"/>
              </w:rPr>
              <w:t xml:space="preserve">Completion of </w:t>
            </w:r>
            <w:r w:rsidR="00394790">
              <w:rPr>
                <w:sz w:val="22"/>
                <w:szCs w:val="22"/>
              </w:rPr>
              <w:t>Home Learning Projects</w:t>
            </w:r>
          </w:p>
          <w:p w14:paraId="04764C32" w14:textId="36E98DD6" w:rsidR="00793662" w:rsidRDefault="00793662" w:rsidP="004B03B7">
            <w:pPr>
              <w:pStyle w:val="TableRowCentered"/>
              <w:ind w:left="0"/>
              <w:jc w:val="left"/>
              <w:rPr>
                <w:sz w:val="22"/>
                <w:szCs w:val="22"/>
              </w:rPr>
            </w:pP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3954DB0" w:rsidR="00E66558" w:rsidRDefault="009D71E8">
      <w:r>
        <w:t xml:space="preserve">Budgeted cost: </w:t>
      </w:r>
      <w:r w:rsidRPr="00260622">
        <w:t>£</w:t>
      </w:r>
      <w:r w:rsidR="00165BDF">
        <w:t>300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3AD69" w14:textId="77777777" w:rsidR="00E66558" w:rsidRDefault="007C2CAA">
            <w:pPr>
              <w:pStyle w:val="TableRow"/>
              <w:rPr>
                <w:i/>
                <w:sz w:val="22"/>
              </w:rPr>
            </w:pPr>
            <w:r>
              <w:rPr>
                <w:i/>
                <w:sz w:val="22"/>
              </w:rPr>
              <w:t>Recap /Revisit tasks timetables for start of the school day.</w:t>
            </w:r>
          </w:p>
          <w:p w14:paraId="6F972AE8" w14:textId="77777777" w:rsidR="00BE1681" w:rsidRDefault="00BE1681">
            <w:pPr>
              <w:pStyle w:val="TableRow"/>
              <w:rPr>
                <w:i/>
                <w:sz w:val="22"/>
              </w:rPr>
            </w:pPr>
            <w:r>
              <w:rPr>
                <w:i/>
                <w:sz w:val="22"/>
              </w:rPr>
              <w:t xml:space="preserve">Set focused session for </w:t>
            </w:r>
          </w:p>
          <w:p w14:paraId="2A7D551E" w14:textId="2592B9E8" w:rsidR="00BE1681" w:rsidRDefault="00BE1681">
            <w:pPr>
              <w:pStyle w:val="TableRow"/>
              <w:rPr>
                <w:i/>
                <w:sz w:val="22"/>
              </w:rPr>
            </w:pPr>
            <w:r>
              <w:rPr>
                <w:i/>
                <w:sz w:val="22"/>
              </w:rPr>
              <w:t xml:space="preserve">Maths each week.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5A6B2A62" w:rsidR="00E66558" w:rsidRDefault="007C2CAA">
            <w:pPr>
              <w:pStyle w:val="TableRowCentered"/>
              <w:jc w:val="left"/>
              <w:rPr>
                <w:sz w:val="22"/>
              </w:rPr>
            </w:pPr>
            <w:r>
              <w:rPr>
                <w:sz w:val="22"/>
              </w:rPr>
              <w:t>Continued revisiting of learning helps to embed skills and knowledge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6A6CEE3" w:rsidR="00E66558" w:rsidRDefault="004435DF">
            <w:pPr>
              <w:pStyle w:val="TableRowCentered"/>
              <w:jc w:val="left"/>
              <w:rPr>
                <w:sz w:val="22"/>
              </w:rPr>
            </w:pPr>
            <w:r>
              <w:rPr>
                <w:sz w:val="22"/>
              </w:rPr>
              <w:t>4</w:t>
            </w:r>
            <w:r w:rsidR="00165BDF">
              <w:rPr>
                <w:sz w:val="22"/>
              </w:rPr>
              <w:t>/5</w:t>
            </w:r>
          </w:p>
        </w:tc>
      </w:tr>
      <w:tr w:rsidR="005928CB" w14:paraId="58ACB57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9AA9B" w14:textId="5A1A1661" w:rsidR="005928CB" w:rsidRDefault="00BE1681" w:rsidP="00BE1681">
            <w:pPr>
              <w:pStyle w:val="TableRow"/>
              <w:rPr>
                <w:i/>
                <w:sz w:val="22"/>
              </w:rPr>
            </w:pPr>
            <w:r>
              <w:rPr>
                <w:i/>
                <w:sz w:val="22"/>
              </w:rPr>
              <w:t>Embedding the new Phonics scheme and training of new staff.</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BA08" w14:textId="135891C5" w:rsidR="005928CB" w:rsidRDefault="00BE1681">
            <w:pPr>
              <w:pStyle w:val="TableRowCentered"/>
              <w:jc w:val="left"/>
              <w:rPr>
                <w:sz w:val="22"/>
              </w:rPr>
            </w:pPr>
            <w:r>
              <w:rPr>
                <w:sz w:val="22"/>
              </w:rPr>
              <w:t>Phonics teaching is appropriately sequenced and engaging learners.</w:t>
            </w:r>
          </w:p>
          <w:p w14:paraId="3D16160C" w14:textId="415902F1" w:rsidR="00BE1681" w:rsidRDefault="00BE1681">
            <w:pPr>
              <w:pStyle w:val="TableRowCentered"/>
              <w:jc w:val="left"/>
              <w:rPr>
                <w:sz w:val="22"/>
              </w:rPr>
            </w:pPr>
            <w:r>
              <w:rPr>
                <w:sz w:val="22"/>
              </w:rPr>
              <w:t xml:space="preserve">New staff are confident in teaching phonics and quickly identify learning </w:t>
            </w:r>
            <w:r w:rsidR="003A17DE">
              <w:rPr>
                <w:sz w:val="22"/>
              </w:rPr>
              <w:t>gaps</w:t>
            </w:r>
          </w:p>
          <w:p w14:paraId="4262C690" w14:textId="160626DF" w:rsidR="009978AC" w:rsidRDefault="009978AC" w:rsidP="00BE1681">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5C60" w14:textId="6671B185" w:rsidR="005928CB" w:rsidRDefault="004435DF">
            <w:pPr>
              <w:pStyle w:val="TableRowCentered"/>
              <w:jc w:val="left"/>
              <w:rPr>
                <w:sz w:val="22"/>
              </w:rPr>
            </w:pPr>
            <w:r>
              <w:rPr>
                <w:sz w:val="22"/>
              </w:rPr>
              <w:t>4</w:t>
            </w:r>
            <w:r w:rsidR="00E55291">
              <w:rPr>
                <w:sz w:val="22"/>
              </w:rPr>
              <w:t>/ 5</w:t>
            </w:r>
          </w:p>
        </w:tc>
      </w:tr>
      <w:tr w:rsidR="009978AC" w14:paraId="596D857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63D02" w14:textId="53A670A0" w:rsidR="009978AC" w:rsidRDefault="003A17DE">
            <w:pPr>
              <w:pStyle w:val="TableRow"/>
              <w:rPr>
                <w:i/>
                <w:sz w:val="22"/>
              </w:rPr>
            </w:pPr>
            <w:r>
              <w:rPr>
                <w:i/>
                <w:sz w:val="22"/>
              </w:rPr>
              <w:t xml:space="preserve">Develop whole school approach to Pupil Feedback </w:t>
            </w:r>
          </w:p>
          <w:p w14:paraId="306E249F" w14:textId="5475255D" w:rsidR="003A17DE" w:rsidRDefault="003A17DE">
            <w:pPr>
              <w:pStyle w:val="TableRow"/>
              <w:rPr>
                <w:i/>
                <w:sz w:val="22"/>
              </w:rPr>
            </w:pPr>
            <w:r>
              <w:rPr>
                <w:i/>
                <w:sz w:val="22"/>
              </w:rPr>
              <w:t>Policy</w:t>
            </w:r>
          </w:p>
          <w:p w14:paraId="20736FAB" w14:textId="0CF702DE" w:rsidR="009978AC" w:rsidRDefault="00E55291">
            <w:pPr>
              <w:pStyle w:val="TableRow"/>
              <w:rPr>
                <w:i/>
                <w:sz w:val="22"/>
              </w:rPr>
            </w:pPr>
            <w:r>
              <w:rPr>
                <w:i/>
                <w:sz w:val="22"/>
              </w:rPr>
              <w:t xml:space="preserve">Training and guidance for staff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7EE1C" w14:textId="422370FA" w:rsidR="00750B02" w:rsidRDefault="003A17DE">
            <w:pPr>
              <w:pStyle w:val="TableRowCentered"/>
              <w:jc w:val="left"/>
              <w:rPr>
                <w:sz w:val="22"/>
              </w:rPr>
            </w:pPr>
            <w:r>
              <w:rPr>
                <w:sz w:val="22"/>
              </w:rPr>
              <w:t>EEF evidence Pupil Feedback research clearly indicates this is vital to move pupils’ learning on.</w:t>
            </w:r>
          </w:p>
          <w:p w14:paraId="078FB609" w14:textId="49BC99E7" w:rsidR="00BD1126" w:rsidRDefault="00BD1126">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7329D" w14:textId="7A9AD125" w:rsidR="009978AC" w:rsidRDefault="00E55291">
            <w:pPr>
              <w:pStyle w:val="TableRowCentered"/>
              <w:jc w:val="left"/>
              <w:rPr>
                <w:sz w:val="22"/>
              </w:rPr>
            </w:pPr>
            <w:r>
              <w:rPr>
                <w:sz w:val="22"/>
              </w:rPr>
              <w:t>4</w:t>
            </w:r>
            <w:r w:rsidR="00165BDF">
              <w:rPr>
                <w:sz w:val="22"/>
              </w:rPr>
              <w:t>/5</w:t>
            </w:r>
          </w:p>
        </w:tc>
      </w:tr>
    </w:tbl>
    <w:p w14:paraId="2A7D5522" w14:textId="77777777" w:rsidR="00E66558" w:rsidRDefault="00E66558">
      <w:pPr>
        <w:keepNext/>
        <w:spacing w:after="60"/>
        <w:outlineLvl w:val="1"/>
      </w:pPr>
    </w:p>
    <w:p w14:paraId="0B49BAB3" w14:textId="77777777" w:rsidR="00E55291" w:rsidRDefault="00E55291">
      <w:pPr>
        <w:rPr>
          <w:b/>
          <w:bCs/>
          <w:color w:val="104F75"/>
          <w:sz w:val="28"/>
          <w:szCs w:val="28"/>
        </w:rPr>
      </w:pPr>
    </w:p>
    <w:p w14:paraId="2A7D5523" w14:textId="38DCD7A6"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185891F3" w:rsidR="00E66558" w:rsidRDefault="009D71E8">
      <w:r>
        <w:t xml:space="preserve">Budgeted cost: £ </w:t>
      </w:r>
      <w:r w:rsidR="00165BDF">
        <w:t>30,000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6B85" w14:textId="77777777" w:rsidR="00E66558" w:rsidRPr="00D917B0" w:rsidRDefault="007C2CAA">
            <w:pPr>
              <w:pStyle w:val="TableRow"/>
              <w:rPr>
                <w:sz w:val="22"/>
                <w:szCs w:val="22"/>
              </w:rPr>
            </w:pPr>
            <w:r w:rsidRPr="00D917B0">
              <w:rPr>
                <w:sz w:val="22"/>
                <w:szCs w:val="22"/>
              </w:rPr>
              <w:t>HLTA to provide one to one support in Maths and Reading</w:t>
            </w:r>
          </w:p>
          <w:p w14:paraId="601D5555" w14:textId="7BBB1F0B" w:rsidR="007C2CAA" w:rsidRPr="00D917B0" w:rsidRDefault="007C2CAA">
            <w:pPr>
              <w:pStyle w:val="TableRow"/>
              <w:rPr>
                <w:sz w:val="22"/>
                <w:szCs w:val="22"/>
              </w:rPr>
            </w:pPr>
            <w:r w:rsidRPr="00D917B0">
              <w:rPr>
                <w:sz w:val="22"/>
                <w:szCs w:val="22"/>
              </w:rPr>
              <w:t>Recalling multiplication facts</w:t>
            </w:r>
            <w:r w:rsidR="00D917B0">
              <w:rPr>
                <w:sz w:val="22"/>
                <w:szCs w:val="22"/>
              </w:rPr>
              <w:t>. Use TTRS and Mathletics.</w:t>
            </w:r>
          </w:p>
          <w:p w14:paraId="6253DFF3" w14:textId="77777777" w:rsidR="007C2CAA" w:rsidRDefault="007C2CAA">
            <w:pPr>
              <w:pStyle w:val="TableRow"/>
              <w:rPr>
                <w:sz w:val="22"/>
                <w:szCs w:val="22"/>
              </w:rPr>
            </w:pPr>
            <w:r w:rsidRPr="00D917B0">
              <w:rPr>
                <w:sz w:val="22"/>
                <w:szCs w:val="22"/>
              </w:rPr>
              <w:t>Lunchtime activity over three days</w:t>
            </w:r>
          </w:p>
          <w:p w14:paraId="6AF0525E" w14:textId="77777777" w:rsidR="00D917B0" w:rsidRDefault="00D917B0">
            <w:pPr>
              <w:pStyle w:val="TableRow"/>
              <w:rPr>
                <w:sz w:val="22"/>
                <w:szCs w:val="22"/>
              </w:rPr>
            </w:pPr>
            <w:r w:rsidRPr="00D917B0">
              <w:rPr>
                <w:sz w:val="22"/>
                <w:szCs w:val="22"/>
              </w:rPr>
              <w:t xml:space="preserve">Based on </w:t>
            </w:r>
            <w:r w:rsidR="00BD1126">
              <w:rPr>
                <w:sz w:val="22"/>
                <w:szCs w:val="22"/>
              </w:rPr>
              <w:t xml:space="preserve">and informed by </w:t>
            </w:r>
            <w:r w:rsidRPr="00D917B0">
              <w:rPr>
                <w:sz w:val="22"/>
                <w:szCs w:val="22"/>
              </w:rPr>
              <w:t>class teacher assessments</w:t>
            </w:r>
          </w:p>
          <w:p w14:paraId="2A7D5529" w14:textId="0CC56DE8" w:rsidR="00B35B41" w:rsidRPr="00D917B0" w:rsidRDefault="00B35B41" w:rsidP="00E55291">
            <w:pPr>
              <w:pStyle w:val="TableRow"/>
              <w:rPr>
                <w:sz w:val="22"/>
                <w:szCs w:val="22"/>
              </w:rPr>
            </w:pPr>
            <w:r>
              <w:rPr>
                <w:sz w:val="22"/>
                <w:szCs w:val="22"/>
              </w:rPr>
              <w:t>HLTA support in class in RWM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AAEE" w14:textId="77777777" w:rsidR="00750B02" w:rsidRDefault="00750B02" w:rsidP="00750B02">
            <w:pPr>
              <w:pStyle w:val="TableRowCentered"/>
              <w:jc w:val="left"/>
              <w:rPr>
                <w:sz w:val="22"/>
              </w:rPr>
            </w:pPr>
            <w:r>
              <w:rPr>
                <w:sz w:val="22"/>
              </w:rPr>
              <w:t>EEF</w:t>
            </w:r>
          </w:p>
          <w:p w14:paraId="66776B5A" w14:textId="46E32543" w:rsidR="00E66558" w:rsidRDefault="00750B02" w:rsidP="00750B02">
            <w:pPr>
              <w:pStyle w:val="TableRowCentered"/>
              <w:jc w:val="left"/>
              <w:rPr>
                <w:sz w:val="22"/>
              </w:rPr>
            </w:pPr>
            <w:r>
              <w:rPr>
                <w:sz w:val="22"/>
              </w:rPr>
              <w:t xml:space="preserve">Pupils working on Maths games which are fun and provide rewards in </w:t>
            </w:r>
            <w:proofErr w:type="gramStart"/>
            <w:r>
              <w:rPr>
                <w:sz w:val="22"/>
              </w:rPr>
              <w:t>a</w:t>
            </w:r>
            <w:proofErr w:type="gramEnd"/>
            <w:r>
              <w:rPr>
                <w:sz w:val="22"/>
              </w:rPr>
              <w:t xml:space="preserve"> incremental way encourage pupils to increase their recall speed and their knowledge.</w:t>
            </w:r>
          </w:p>
          <w:p w14:paraId="131967C4" w14:textId="60D2D8A2" w:rsidR="00264A9A" w:rsidRDefault="00264A9A" w:rsidP="00750B02">
            <w:pPr>
              <w:pStyle w:val="TableRowCentered"/>
              <w:jc w:val="left"/>
              <w:rPr>
                <w:sz w:val="22"/>
              </w:rPr>
            </w:pPr>
            <w:r>
              <w:rPr>
                <w:sz w:val="22"/>
              </w:rPr>
              <w:t xml:space="preserve">Data evidence from TTRS indicates </w:t>
            </w:r>
          </w:p>
          <w:p w14:paraId="5C8178C7" w14:textId="63C6E883" w:rsidR="00264A9A" w:rsidRDefault="00264A9A" w:rsidP="00750B02">
            <w:pPr>
              <w:pStyle w:val="TableRowCentered"/>
              <w:jc w:val="left"/>
              <w:rPr>
                <w:sz w:val="22"/>
              </w:rPr>
            </w:pPr>
            <w:r>
              <w:rPr>
                <w:sz w:val="22"/>
              </w:rPr>
              <w:t>Increase in knowledge of times tables and speed.</w:t>
            </w:r>
          </w:p>
          <w:p w14:paraId="6A6643F0" w14:textId="77777777" w:rsidR="00750B02" w:rsidRDefault="00750B02" w:rsidP="00750B02">
            <w:pPr>
              <w:pStyle w:val="TableRowCentered"/>
              <w:jc w:val="left"/>
              <w:rPr>
                <w:sz w:val="22"/>
              </w:rPr>
            </w:pPr>
          </w:p>
          <w:p w14:paraId="2A7D552A" w14:textId="0DA0A21A" w:rsidR="00750B02" w:rsidRDefault="00750B02" w:rsidP="00750B02">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086957B" w:rsidR="00E66558" w:rsidRDefault="004435DF">
            <w:pPr>
              <w:pStyle w:val="TableRowCentered"/>
              <w:jc w:val="left"/>
              <w:rPr>
                <w:sz w:val="22"/>
              </w:rPr>
            </w:pPr>
            <w:r>
              <w:rPr>
                <w:sz w:val="22"/>
              </w:rPr>
              <w:t xml:space="preserve">4 </w:t>
            </w:r>
            <w:r w:rsidR="00165BDF">
              <w:rPr>
                <w:sz w:val="22"/>
              </w:rPr>
              <w:t>/</w:t>
            </w:r>
            <w:r>
              <w:rPr>
                <w:sz w:val="22"/>
              </w:rPr>
              <w:t>5</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75429C71" w:rsidR="007C2CAA" w:rsidRDefault="003A17DE">
            <w:pPr>
              <w:pStyle w:val="TableRow"/>
              <w:rPr>
                <w:i/>
                <w:sz w:val="22"/>
              </w:rPr>
            </w:pPr>
            <w:r>
              <w:rPr>
                <w:i/>
                <w:sz w:val="22"/>
              </w:rPr>
              <w:t>Additional phonics sessions targeted at disadvantaged pupils who require further support</w:t>
            </w:r>
            <w:r w:rsidR="00BD1126">
              <w:rPr>
                <w:i/>
                <w:sz w:val="22"/>
              </w:rPr>
              <w:t>.</w:t>
            </w:r>
            <w:r>
              <w:rPr>
                <w:i/>
                <w:sz w:val="22"/>
              </w:rPr>
              <w:t xml:space="preserve"> Delivered by LSP three times per week and monitored very closely by English Leader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72AAC" w14:textId="77777777" w:rsidR="00264A9A" w:rsidRDefault="003A17DE">
            <w:pPr>
              <w:pStyle w:val="TableRowCentered"/>
              <w:jc w:val="left"/>
              <w:rPr>
                <w:sz w:val="22"/>
              </w:rPr>
            </w:pPr>
            <w:r>
              <w:rPr>
                <w:sz w:val="22"/>
              </w:rPr>
              <w:t>Very specific targeted phonics sessions</w:t>
            </w:r>
          </w:p>
          <w:p w14:paraId="096478E1" w14:textId="77777777" w:rsidR="003A17DE" w:rsidRDefault="003A17DE">
            <w:pPr>
              <w:pStyle w:val="TableRowCentered"/>
              <w:jc w:val="left"/>
              <w:rPr>
                <w:sz w:val="22"/>
              </w:rPr>
            </w:pPr>
            <w:r>
              <w:rPr>
                <w:sz w:val="22"/>
              </w:rPr>
              <w:t>delivered regularly over a set period of time have shown to be effective.</w:t>
            </w:r>
          </w:p>
          <w:p w14:paraId="2A7D552E" w14:textId="147F031D" w:rsidR="003A17DE" w:rsidRDefault="003A17DE">
            <w:pPr>
              <w:pStyle w:val="TableRowCentered"/>
              <w:jc w:val="left"/>
              <w:rPr>
                <w:sz w:val="22"/>
              </w:rPr>
            </w:pPr>
            <w:r>
              <w:rPr>
                <w:sz w:val="22"/>
              </w:rPr>
              <w:t>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6F2D4842" w:rsidR="00E66558" w:rsidRDefault="00165BDF">
            <w:pPr>
              <w:pStyle w:val="TableRowCentered"/>
              <w:jc w:val="left"/>
              <w:rPr>
                <w:sz w:val="22"/>
              </w:rPr>
            </w:pPr>
            <w:r>
              <w:rPr>
                <w:sz w:val="22"/>
              </w:rPr>
              <w:t>4/5</w:t>
            </w:r>
          </w:p>
        </w:tc>
      </w:tr>
      <w:tr w:rsidR="00D917B0" w14:paraId="28D7665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7A297" w14:textId="77777777" w:rsidR="00E55291" w:rsidRDefault="00E55291" w:rsidP="00E55291">
            <w:pPr>
              <w:pStyle w:val="TableRow"/>
              <w:rPr>
                <w:i/>
                <w:iCs/>
                <w:sz w:val="22"/>
                <w:szCs w:val="22"/>
              </w:rPr>
            </w:pPr>
            <w:r>
              <w:rPr>
                <w:i/>
                <w:iCs/>
                <w:sz w:val="22"/>
                <w:szCs w:val="22"/>
              </w:rPr>
              <w:t xml:space="preserve">Teacher timetabled over two days. </w:t>
            </w:r>
          </w:p>
          <w:p w14:paraId="50152A0F" w14:textId="77777777" w:rsidR="00E55291" w:rsidRDefault="00E55291" w:rsidP="00E55291">
            <w:pPr>
              <w:pStyle w:val="TableRow"/>
              <w:rPr>
                <w:i/>
                <w:iCs/>
                <w:sz w:val="22"/>
                <w:szCs w:val="22"/>
              </w:rPr>
            </w:pPr>
            <w:r>
              <w:rPr>
                <w:i/>
                <w:iCs/>
                <w:sz w:val="22"/>
                <w:szCs w:val="22"/>
              </w:rPr>
              <w:t xml:space="preserve">Two mornings and 1 lesson in the afternoon each week to work with small groups across school/ or provide support in class. </w:t>
            </w:r>
          </w:p>
          <w:p w14:paraId="56FB6BEC" w14:textId="77777777" w:rsidR="00E55291" w:rsidRDefault="00E55291" w:rsidP="00E55291">
            <w:pPr>
              <w:pStyle w:val="TableRow"/>
              <w:rPr>
                <w:sz w:val="22"/>
                <w:szCs w:val="22"/>
              </w:rPr>
            </w:pPr>
            <w:r w:rsidRPr="00217E53">
              <w:rPr>
                <w:sz w:val="22"/>
                <w:szCs w:val="22"/>
              </w:rPr>
              <w:t>Focus on Maths/Reading/</w:t>
            </w:r>
            <w:r>
              <w:rPr>
                <w:sz w:val="22"/>
                <w:szCs w:val="22"/>
              </w:rPr>
              <w:t>W</w:t>
            </w:r>
            <w:r w:rsidRPr="00217E53">
              <w:rPr>
                <w:sz w:val="22"/>
                <w:szCs w:val="22"/>
              </w:rPr>
              <w:t>riting</w:t>
            </w:r>
          </w:p>
          <w:p w14:paraId="7C9B2A5D" w14:textId="06681AD9" w:rsidR="00D917B0" w:rsidRDefault="00E55291" w:rsidP="00E55291">
            <w:pPr>
              <w:pStyle w:val="TableRow"/>
              <w:rPr>
                <w:i/>
                <w:sz w:val="22"/>
              </w:rPr>
            </w:pPr>
            <w:r>
              <w:rPr>
                <w:sz w:val="22"/>
                <w:szCs w:val="22"/>
              </w:rPr>
              <w:t>Training /resources provided for teacher</w:t>
            </w:r>
          </w:p>
          <w:p w14:paraId="00F2874D" w14:textId="64E9E8F7" w:rsidR="00D917B0" w:rsidRDefault="00D917B0" w:rsidP="00BD1126">
            <w:pPr>
              <w:pStyle w:val="TableRow"/>
              <w:ind w:left="0"/>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3688" w14:textId="77777777" w:rsidR="00750B02" w:rsidRDefault="00750B02" w:rsidP="00750B02">
            <w:pPr>
              <w:pStyle w:val="TableRowCentered"/>
              <w:jc w:val="left"/>
              <w:rPr>
                <w:sz w:val="22"/>
              </w:rPr>
            </w:pPr>
            <w:r>
              <w:rPr>
                <w:sz w:val="22"/>
              </w:rPr>
              <w:t>EEF</w:t>
            </w:r>
          </w:p>
          <w:p w14:paraId="1DC4C2E1" w14:textId="112DAD96" w:rsidR="00D917B0" w:rsidRDefault="00750B02" w:rsidP="00750B02">
            <w:pPr>
              <w:pStyle w:val="TableRowCentered"/>
              <w:jc w:val="left"/>
              <w:rPr>
                <w:sz w:val="22"/>
              </w:rPr>
            </w:pPr>
            <w:r>
              <w:rPr>
                <w:sz w:val="22"/>
              </w:rPr>
              <w:t>Small group tuition is defined as one professional working with two to five pupils in a group. This kind of focused group work enables the teacher to spend a greater amount of time explaining strategies and checking on pupil understanding and providing immediate and relevant feedback which is known to move learning on.</w:t>
            </w:r>
          </w:p>
          <w:p w14:paraId="76C49AB4" w14:textId="77777777" w:rsidR="00E55291" w:rsidRDefault="00E55291" w:rsidP="00E55291">
            <w:pPr>
              <w:pStyle w:val="TableRowCentered"/>
              <w:jc w:val="left"/>
              <w:rPr>
                <w:sz w:val="22"/>
              </w:rPr>
            </w:pPr>
            <w:r>
              <w:rPr>
                <w:sz w:val="22"/>
              </w:rPr>
              <w:t>EEF</w:t>
            </w:r>
          </w:p>
          <w:p w14:paraId="6F6FEDEA" w14:textId="77777777" w:rsidR="00E55291" w:rsidRDefault="00E55291" w:rsidP="00E55291">
            <w:pPr>
              <w:pStyle w:val="TableRowCentered"/>
              <w:jc w:val="left"/>
              <w:rPr>
                <w:sz w:val="22"/>
              </w:rPr>
            </w:pPr>
            <w:r>
              <w:rPr>
                <w:sz w:val="22"/>
              </w:rPr>
              <w:t>As the size of a class or teaching group gets smaller it is suggested that the range of approaches a teacher can employ and the amount of attention each student will receive will increase, improving outcomes for pupils</w:t>
            </w:r>
          </w:p>
          <w:p w14:paraId="34071408" w14:textId="77777777" w:rsidR="00E55291" w:rsidRDefault="00E55291" w:rsidP="00E55291">
            <w:pPr>
              <w:pStyle w:val="TableRowCentered"/>
              <w:jc w:val="left"/>
              <w:rPr>
                <w:sz w:val="22"/>
              </w:rPr>
            </w:pPr>
            <w:r>
              <w:rPr>
                <w:sz w:val="22"/>
              </w:rPr>
              <w:t xml:space="preserve">EEF </w:t>
            </w:r>
          </w:p>
          <w:p w14:paraId="2068FD28" w14:textId="0E9851A6" w:rsidR="00E55291" w:rsidRDefault="00E55291" w:rsidP="00E55291">
            <w:pPr>
              <w:pStyle w:val="TableRowCentered"/>
              <w:jc w:val="left"/>
              <w:rPr>
                <w:sz w:val="22"/>
              </w:rPr>
            </w:pPr>
            <w:r>
              <w:rPr>
                <w:sz w:val="22"/>
              </w:rPr>
              <w:t>Tiered approach -teaching is the top priority</w:t>
            </w:r>
          </w:p>
          <w:p w14:paraId="06C9C488" w14:textId="77777777" w:rsidR="00264A9A" w:rsidRDefault="00264A9A" w:rsidP="00750B02">
            <w:pPr>
              <w:pStyle w:val="TableRowCentered"/>
              <w:jc w:val="left"/>
              <w:rPr>
                <w:sz w:val="22"/>
              </w:rPr>
            </w:pPr>
            <w:r>
              <w:rPr>
                <w:sz w:val="22"/>
              </w:rPr>
              <w:t>Progress is evident in pupil books.</w:t>
            </w:r>
          </w:p>
          <w:p w14:paraId="733D503D" w14:textId="0DAA3993" w:rsidR="00264A9A" w:rsidRDefault="00264A9A" w:rsidP="00750B02">
            <w:pPr>
              <w:pStyle w:val="TableRowCentered"/>
              <w:jc w:val="left"/>
              <w:rPr>
                <w:sz w:val="22"/>
              </w:rPr>
            </w:pPr>
            <w:r>
              <w:rPr>
                <w:sz w:val="22"/>
              </w:rPr>
              <w:t>Pupils make good progress in RWM scores in formal assessments.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C2801" w14:textId="2CBDEF84" w:rsidR="00D917B0" w:rsidRDefault="004435DF">
            <w:pPr>
              <w:pStyle w:val="TableRowCentered"/>
              <w:jc w:val="left"/>
              <w:rPr>
                <w:sz w:val="22"/>
              </w:rPr>
            </w:pPr>
            <w:r>
              <w:rPr>
                <w:sz w:val="22"/>
              </w:rPr>
              <w:t xml:space="preserve">4 </w:t>
            </w:r>
            <w:r w:rsidR="00165BDF">
              <w:rPr>
                <w:sz w:val="22"/>
              </w:rPr>
              <w:t>/</w:t>
            </w:r>
            <w:r>
              <w:rPr>
                <w:sz w:val="22"/>
              </w:rPr>
              <w:t xml:space="preserve"> 5</w:t>
            </w:r>
          </w:p>
        </w:tc>
      </w:tr>
      <w:tr w:rsidR="009978AC" w14:paraId="199B76C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8294D" w14:textId="42D596C9" w:rsidR="009978AC" w:rsidRDefault="009978AC" w:rsidP="009978AC">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4451" w14:textId="17066AB9" w:rsidR="009978AC" w:rsidRDefault="009978AC" w:rsidP="009978AC">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ACFF" w14:textId="6C38FC8B" w:rsidR="009978AC" w:rsidRDefault="004435DF" w:rsidP="009978AC">
            <w:pPr>
              <w:pStyle w:val="TableRowCentered"/>
              <w:jc w:val="left"/>
              <w:rPr>
                <w:sz w:val="22"/>
              </w:rPr>
            </w:pPr>
            <w:r>
              <w:rPr>
                <w:sz w:val="22"/>
              </w:rPr>
              <w:t xml:space="preserve"> </w:t>
            </w:r>
          </w:p>
        </w:tc>
      </w:tr>
    </w:tbl>
    <w:p w14:paraId="763DC6EB" w14:textId="77777777" w:rsidR="00165BDF" w:rsidRDefault="00165BDF">
      <w:pPr>
        <w:rPr>
          <w:b/>
          <w:color w:val="104F75"/>
          <w:sz w:val="28"/>
          <w:szCs w:val="28"/>
        </w:rPr>
      </w:pPr>
      <w:bookmarkStart w:id="17" w:name="_GoBack"/>
      <w:bookmarkEnd w:id="17"/>
    </w:p>
    <w:p w14:paraId="2A7D5532" w14:textId="06996F22" w:rsidR="00E66558" w:rsidRDefault="009D71E8">
      <w:pPr>
        <w:rPr>
          <w:b/>
          <w:color w:val="104F75"/>
          <w:sz w:val="28"/>
          <w:szCs w:val="28"/>
        </w:rPr>
      </w:pPr>
      <w:r>
        <w:rPr>
          <w:b/>
          <w:color w:val="104F75"/>
          <w:sz w:val="28"/>
          <w:szCs w:val="28"/>
        </w:rPr>
        <w:t>Wider strategies (for example, related to attendance, behaviour, wellbeing)</w:t>
      </w:r>
    </w:p>
    <w:p w14:paraId="2A7D5533" w14:textId="51589A02" w:rsidR="00E66558" w:rsidRDefault="009D71E8">
      <w:pPr>
        <w:spacing w:before="240" w:after="120"/>
      </w:pPr>
      <w:r>
        <w:t xml:space="preserve">Budgeted cost: £ </w:t>
      </w:r>
      <w:r w:rsidR="00165BDF">
        <w:rPr>
          <w:i/>
          <w:iCs/>
        </w:rPr>
        <w:t>300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19D68A5F" w:rsidR="00E66558" w:rsidRDefault="00D917B0">
            <w:pPr>
              <w:pStyle w:val="TableRow"/>
            </w:pPr>
            <w:r>
              <w:rPr>
                <w:i/>
                <w:iCs/>
                <w:sz w:val="22"/>
                <w:szCs w:val="22"/>
              </w:rPr>
              <w:t>Children able attend sports clubs, residentials, Educational visits, music tuition</w:t>
            </w:r>
            <w:r w:rsidR="004B03B7">
              <w:rPr>
                <w:i/>
                <w:iCs/>
                <w:sz w:val="22"/>
                <w:szCs w:val="22"/>
              </w:rPr>
              <w:t xml:space="preserve"> funded by PP. Otherwise pupils would miss out on wider experiences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B1C6B" w14:textId="77777777" w:rsidR="00E66558" w:rsidRDefault="00D917B0">
            <w:pPr>
              <w:pStyle w:val="TableRowCentered"/>
              <w:jc w:val="left"/>
              <w:rPr>
                <w:sz w:val="22"/>
              </w:rPr>
            </w:pPr>
            <w:r>
              <w:rPr>
                <w:sz w:val="22"/>
              </w:rPr>
              <w:t>EEF physical activities</w:t>
            </w:r>
          </w:p>
          <w:p w14:paraId="0E574311" w14:textId="77777777" w:rsidR="00D917B0" w:rsidRDefault="00D917B0">
            <w:pPr>
              <w:pStyle w:val="TableRowCentered"/>
              <w:jc w:val="left"/>
              <w:rPr>
                <w:sz w:val="22"/>
              </w:rPr>
            </w:pPr>
            <w:r>
              <w:rPr>
                <w:sz w:val="22"/>
              </w:rPr>
              <w:t>Physical activity has important benefits in terms of health, wellbeing and physical developments. These benefits have important value in themselves as well as other potential benefits such as improved attendance.</w:t>
            </w:r>
          </w:p>
          <w:p w14:paraId="2A7D5539" w14:textId="63D6EC86" w:rsidR="00264A9A" w:rsidRDefault="00264A9A" w:rsidP="00E55291">
            <w:pPr>
              <w:pStyle w:val="TableRowCentered"/>
              <w:jc w:val="left"/>
              <w:rPr>
                <w:sz w:val="22"/>
              </w:rPr>
            </w:pPr>
            <w:r>
              <w:rPr>
                <w:sz w:val="22"/>
              </w:rPr>
              <w:t xml:space="preserve">Monitor the numbers attending the clubs and the feedback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504E40D6" w:rsidR="00E66558" w:rsidRDefault="00165BDF">
            <w:pPr>
              <w:pStyle w:val="TableRowCentered"/>
              <w:jc w:val="left"/>
              <w:rPr>
                <w:sz w:val="22"/>
              </w:rPr>
            </w:pPr>
            <w:r>
              <w:rPr>
                <w:sz w:val="22"/>
              </w:rPr>
              <w:t>3/</w:t>
            </w:r>
            <w:r w:rsidR="004435DF">
              <w:rPr>
                <w:sz w:val="22"/>
              </w:rPr>
              <w:t>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14B34" w14:textId="115D2E5B" w:rsidR="00E66558" w:rsidRDefault="005F0421">
            <w:pPr>
              <w:pStyle w:val="TableRow"/>
              <w:rPr>
                <w:i/>
                <w:sz w:val="22"/>
              </w:rPr>
            </w:pPr>
            <w:r>
              <w:rPr>
                <w:i/>
                <w:sz w:val="22"/>
              </w:rPr>
              <w:t>Emotional and wellbeing coach to work with specific pupils dealing with trauma and building resilience. Deliver specific therapies to pupils to meet the varying social needs of pupils.</w:t>
            </w:r>
          </w:p>
          <w:p w14:paraId="3BA2C7D3" w14:textId="77777777" w:rsidR="005F0421" w:rsidRDefault="005F0421">
            <w:pPr>
              <w:pStyle w:val="TableRow"/>
              <w:rPr>
                <w:i/>
                <w:sz w:val="22"/>
              </w:rPr>
            </w:pPr>
          </w:p>
          <w:p w14:paraId="6FACC883" w14:textId="03D1CE3E" w:rsidR="005F0421" w:rsidRDefault="005F0421">
            <w:pPr>
              <w:pStyle w:val="TableRow"/>
              <w:rPr>
                <w:i/>
                <w:sz w:val="22"/>
              </w:rPr>
            </w:pPr>
            <w:r>
              <w:rPr>
                <w:i/>
                <w:sz w:val="22"/>
              </w:rPr>
              <w:t>Each class teacher to deliver Parent Workshops on MRW</w:t>
            </w:r>
            <w:r w:rsidR="005928CB">
              <w:rPr>
                <w:i/>
                <w:sz w:val="22"/>
              </w:rPr>
              <w:t>.</w:t>
            </w:r>
          </w:p>
          <w:p w14:paraId="22E1C1B8" w14:textId="66775942" w:rsidR="005928CB" w:rsidRDefault="005928CB">
            <w:pPr>
              <w:pStyle w:val="TableRow"/>
              <w:rPr>
                <w:i/>
                <w:sz w:val="22"/>
              </w:rPr>
            </w:pPr>
            <w:r>
              <w:rPr>
                <w:i/>
                <w:sz w:val="22"/>
              </w:rPr>
              <w:t>Includes Early Years provision.</w:t>
            </w:r>
          </w:p>
          <w:p w14:paraId="540DFED4" w14:textId="77777777" w:rsidR="004435DF" w:rsidRDefault="005F0421">
            <w:pPr>
              <w:pStyle w:val="TableRow"/>
              <w:rPr>
                <w:i/>
                <w:sz w:val="22"/>
              </w:rPr>
            </w:pPr>
            <w:r>
              <w:rPr>
                <w:i/>
                <w:sz w:val="22"/>
              </w:rPr>
              <w:t>Share expectations of learning outcomes in RWM</w:t>
            </w:r>
            <w:r w:rsidR="004B03B7">
              <w:rPr>
                <w:i/>
                <w:sz w:val="22"/>
              </w:rPr>
              <w:t xml:space="preserve">. Also expected learning habits in the year groups </w:t>
            </w:r>
          </w:p>
          <w:p w14:paraId="60A5185E" w14:textId="210B92DD" w:rsidR="005F0421" w:rsidRDefault="004B03B7">
            <w:pPr>
              <w:pStyle w:val="TableRow"/>
              <w:rPr>
                <w:i/>
                <w:sz w:val="22"/>
              </w:rPr>
            </w:pPr>
            <w:r>
              <w:rPr>
                <w:i/>
                <w:sz w:val="22"/>
              </w:rPr>
              <w:t xml:space="preserve"> </w:t>
            </w:r>
          </w:p>
          <w:p w14:paraId="24E94BBE" w14:textId="428FC936" w:rsidR="005F0421" w:rsidRDefault="005F0421">
            <w:pPr>
              <w:pStyle w:val="TableRow"/>
              <w:rPr>
                <w:i/>
                <w:sz w:val="22"/>
              </w:rPr>
            </w:pPr>
          </w:p>
          <w:p w14:paraId="2126EF0A" w14:textId="77777777" w:rsidR="00264A9A" w:rsidRDefault="00264A9A">
            <w:pPr>
              <w:pStyle w:val="TableRow"/>
              <w:rPr>
                <w:i/>
                <w:sz w:val="22"/>
              </w:rPr>
            </w:pPr>
          </w:p>
          <w:p w14:paraId="66074613" w14:textId="77777777" w:rsidR="004B03B7" w:rsidRDefault="005F0421">
            <w:pPr>
              <w:pStyle w:val="TableRow"/>
              <w:rPr>
                <w:i/>
                <w:sz w:val="22"/>
              </w:rPr>
            </w:pPr>
            <w:r>
              <w:rPr>
                <w:i/>
                <w:sz w:val="22"/>
              </w:rPr>
              <w:t>Deputy to monitor attendance and escalate to Welfare</w:t>
            </w:r>
            <w:r w:rsidR="004B03B7">
              <w:rPr>
                <w:i/>
                <w:sz w:val="22"/>
              </w:rPr>
              <w:t xml:space="preserve"> Officer</w:t>
            </w:r>
          </w:p>
          <w:p w14:paraId="2A7D553C" w14:textId="17C2C31F" w:rsidR="005F0421" w:rsidRDefault="004B03B7">
            <w:pPr>
              <w:pStyle w:val="TableRow"/>
              <w:rPr>
                <w:i/>
                <w:sz w:val="22"/>
              </w:rPr>
            </w:pPr>
            <w:r>
              <w:rPr>
                <w:i/>
                <w:sz w:val="22"/>
              </w:rPr>
              <w:t>Ensure pupils are in school on time to access the learning from 8.45am.</w:t>
            </w:r>
            <w:r w:rsidR="005F0421">
              <w:rPr>
                <w:i/>
                <w:sz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EBB51" w14:textId="77777777" w:rsidR="00D45EC4" w:rsidRDefault="00D45EC4" w:rsidP="00D45EC4">
            <w:pPr>
              <w:pStyle w:val="TableRowCentered"/>
              <w:jc w:val="left"/>
              <w:rPr>
                <w:sz w:val="22"/>
              </w:rPr>
            </w:pPr>
            <w:r>
              <w:rPr>
                <w:sz w:val="22"/>
              </w:rPr>
              <w:t>EEF</w:t>
            </w:r>
          </w:p>
          <w:p w14:paraId="0384E9F2" w14:textId="1D0FA263" w:rsidR="00D45EC4" w:rsidRDefault="00D45EC4" w:rsidP="00D45EC4">
            <w:pPr>
              <w:pStyle w:val="TableRowCentered"/>
              <w:jc w:val="left"/>
              <w:rPr>
                <w:sz w:val="22"/>
              </w:rPr>
            </w:pPr>
            <w:r>
              <w:rPr>
                <w:sz w:val="22"/>
              </w:rPr>
              <w:t xml:space="preserve">Social and emotional learning -interventions which target social and emotional learning seek to improve pupil’s interaction with others and the self-management of emotions. </w:t>
            </w:r>
          </w:p>
          <w:p w14:paraId="7BD56FA7" w14:textId="68168240" w:rsidR="00D45EC4" w:rsidRDefault="00264A9A" w:rsidP="00D45EC4">
            <w:pPr>
              <w:pStyle w:val="TableRowCentered"/>
              <w:jc w:val="left"/>
              <w:rPr>
                <w:sz w:val="22"/>
              </w:rPr>
            </w:pPr>
            <w:r>
              <w:rPr>
                <w:sz w:val="22"/>
              </w:rPr>
              <w:t>Use entry and exit data to make judgements on effectiveness.</w:t>
            </w:r>
          </w:p>
          <w:p w14:paraId="37EE79DA" w14:textId="52C565BA" w:rsidR="00D45EC4" w:rsidRDefault="00D45EC4" w:rsidP="00D45EC4">
            <w:pPr>
              <w:pStyle w:val="TableRowCentered"/>
              <w:jc w:val="left"/>
              <w:rPr>
                <w:sz w:val="22"/>
              </w:rPr>
            </w:pPr>
          </w:p>
          <w:p w14:paraId="79DC7FFC" w14:textId="1B26EA93" w:rsidR="00D45EC4" w:rsidRDefault="00D45EC4" w:rsidP="00D45EC4">
            <w:pPr>
              <w:pStyle w:val="TableRowCentered"/>
              <w:jc w:val="left"/>
              <w:rPr>
                <w:sz w:val="22"/>
              </w:rPr>
            </w:pPr>
          </w:p>
          <w:p w14:paraId="646F966E" w14:textId="2F6A9C05" w:rsidR="00A45700" w:rsidRDefault="00A45700" w:rsidP="00A45700">
            <w:pPr>
              <w:pStyle w:val="TableRowCentered"/>
              <w:ind w:left="0"/>
              <w:jc w:val="left"/>
              <w:rPr>
                <w:sz w:val="22"/>
              </w:rPr>
            </w:pPr>
            <w:r>
              <w:rPr>
                <w:sz w:val="22"/>
              </w:rPr>
              <w:t>Parental engagement is the involvement of parents/carers in supporting their child’s academic learning.</w:t>
            </w:r>
          </w:p>
          <w:p w14:paraId="3DD2037B" w14:textId="335876DF" w:rsidR="00A45700" w:rsidRDefault="00A45700" w:rsidP="00A45700">
            <w:pPr>
              <w:pStyle w:val="TableRowCentered"/>
              <w:ind w:left="0"/>
              <w:jc w:val="left"/>
              <w:rPr>
                <w:sz w:val="22"/>
              </w:rPr>
            </w:pPr>
            <w:r>
              <w:rPr>
                <w:sz w:val="22"/>
              </w:rPr>
              <w:t xml:space="preserve">Our aim is to provide parents with knowledge, skills and   strategies to support their child in their academic learning. This includes demonstrating how to complete calculations, and </w:t>
            </w:r>
            <w:proofErr w:type="gramStart"/>
            <w:r>
              <w:rPr>
                <w:sz w:val="22"/>
              </w:rPr>
              <w:t>to  sign</w:t>
            </w:r>
            <w:proofErr w:type="gramEnd"/>
            <w:r>
              <w:rPr>
                <w:sz w:val="22"/>
              </w:rPr>
              <w:t xml:space="preserve"> post them to websites which also provide guidance.</w:t>
            </w:r>
            <w:r w:rsidR="004435DF">
              <w:rPr>
                <w:sz w:val="22"/>
              </w:rPr>
              <w:t xml:space="preserve"> Focus parent workshops on SEND provision and Helping children to get to expected and above expected standards</w:t>
            </w:r>
          </w:p>
          <w:p w14:paraId="3AD94010" w14:textId="1237F47F" w:rsidR="00A45700" w:rsidRDefault="00264A9A" w:rsidP="00D45EC4">
            <w:pPr>
              <w:pStyle w:val="TableRowCentered"/>
              <w:jc w:val="left"/>
              <w:rPr>
                <w:sz w:val="22"/>
              </w:rPr>
            </w:pPr>
            <w:r>
              <w:rPr>
                <w:sz w:val="22"/>
              </w:rPr>
              <w:t>Parent evaluations of the workshops</w:t>
            </w:r>
          </w:p>
          <w:p w14:paraId="1F34B812" w14:textId="07AB67BF" w:rsidR="00A45700" w:rsidRDefault="00213936" w:rsidP="004435DF">
            <w:pPr>
              <w:pStyle w:val="TableRowCentered"/>
              <w:ind w:left="0"/>
              <w:jc w:val="left"/>
              <w:rPr>
                <w:sz w:val="22"/>
              </w:rPr>
            </w:pPr>
            <w:r>
              <w:rPr>
                <w:sz w:val="22"/>
              </w:rPr>
              <w:t xml:space="preserve">Pupils need to be in school every </w:t>
            </w:r>
            <w:proofErr w:type="gramStart"/>
            <w:r>
              <w:rPr>
                <w:sz w:val="22"/>
              </w:rPr>
              <w:t>day  and</w:t>
            </w:r>
            <w:proofErr w:type="gramEnd"/>
            <w:r>
              <w:rPr>
                <w:sz w:val="22"/>
              </w:rPr>
              <w:t xml:space="preserve"> on time if they are to embed learning and make progress. This is evident from the NFER School Leaders document.</w:t>
            </w:r>
          </w:p>
          <w:p w14:paraId="55B7BDAD" w14:textId="636BEA88" w:rsidR="00264A9A" w:rsidRDefault="00165BDF" w:rsidP="004435DF">
            <w:pPr>
              <w:pStyle w:val="TableRowCentered"/>
              <w:ind w:left="0"/>
              <w:jc w:val="left"/>
              <w:rPr>
                <w:sz w:val="22"/>
              </w:rPr>
            </w:pPr>
            <w:r>
              <w:rPr>
                <w:sz w:val="22"/>
              </w:rPr>
              <w:t xml:space="preserve"> Attendance awards system</w:t>
            </w:r>
          </w:p>
          <w:p w14:paraId="2A7D553D" w14:textId="4F787163"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C382A" w14:textId="3A87C7F6" w:rsidR="00E66558" w:rsidRDefault="00165BDF">
            <w:pPr>
              <w:pStyle w:val="TableRowCentered"/>
              <w:jc w:val="left"/>
              <w:rPr>
                <w:sz w:val="22"/>
              </w:rPr>
            </w:pPr>
            <w:r>
              <w:rPr>
                <w:sz w:val="22"/>
              </w:rPr>
              <w:t>3/</w:t>
            </w:r>
            <w:r w:rsidR="004435DF">
              <w:rPr>
                <w:sz w:val="22"/>
              </w:rPr>
              <w:t>5</w:t>
            </w:r>
          </w:p>
          <w:p w14:paraId="754B1295" w14:textId="77777777" w:rsidR="004435DF" w:rsidRDefault="004435DF">
            <w:pPr>
              <w:pStyle w:val="TableRowCentered"/>
              <w:jc w:val="left"/>
              <w:rPr>
                <w:sz w:val="22"/>
              </w:rPr>
            </w:pPr>
          </w:p>
          <w:p w14:paraId="25690E3C" w14:textId="77777777" w:rsidR="004435DF" w:rsidRDefault="004435DF">
            <w:pPr>
              <w:pStyle w:val="TableRowCentered"/>
              <w:jc w:val="left"/>
              <w:rPr>
                <w:sz w:val="22"/>
              </w:rPr>
            </w:pPr>
          </w:p>
          <w:p w14:paraId="0D975D02" w14:textId="77777777" w:rsidR="004435DF" w:rsidRDefault="004435DF">
            <w:pPr>
              <w:pStyle w:val="TableRowCentered"/>
              <w:jc w:val="left"/>
              <w:rPr>
                <w:sz w:val="22"/>
              </w:rPr>
            </w:pPr>
          </w:p>
          <w:p w14:paraId="2A434D97" w14:textId="77777777" w:rsidR="004435DF" w:rsidRDefault="004435DF">
            <w:pPr>
              <w:pStyle w:val="TableRowCentered"/>
              <w:jc w:val="left"/>
              <w:rPr>
                <w:sz w:val="22"/>
              </w:rPr>
            </w:pPr>
          </w:p>
          <w:p w14:paraId="0CB7BDC4" w14:textId="77777777" w:rsidR="004435DF" w:rsidRDefault="004435DF">
            <w:pPr>
              <w:pStyle w:val="TableRowCentered"/>
              <w:jc w:val="left"/>
              <w:rPr>
                <w:sz w:val="22"/>
              </w:rPr>
            </w:pPr>
          </w:p>
          <w:p w14:paraId="5D8BD805" w14:textId="77777777" w:rsidR="004435DF" w:rsidRDefault="004435DF">
            <w:pPr>
              <w:pStyle w:val="TableRowCentered"/>
              <w:jc w:val="left"/>
              <w:rPr>
                <w:sz w:val="22"/>
              </w:rPr>
            </w:pPr>
          </w:p>
          <w:p w14:paraId="4F898F40" w14:textId="77777777" w:rsidR="004435DF" w:rsidRDefault="004435DF">
            <w:pPr>
              <w:pStyle w:val="TableRowCentered"/>
              <w:jc w:val="left"/>
              <w:rPr>
                <w:sz w:val="22"/>
              </w:rPr>
            </w:pPr>
          </w:p>
          <w:p w14:paraId="7B9CC07D" w14:textId="77777777" w:rsidR="004435DF" w:rsidRDefault="004435DF">
            <w:pPr>
              <w:pStyle w:val="TableRowCentered"/>
              <w:jc w:val="left"/>
              <w:rPr>
                <w:sz w:val="22"/>
              </w:rPr>
            </w:pPr>
          </w:p>
          <w:p w14:paraId="30042D07" w14:textId="77777777" w:rsidR="004435DF" w:rsidRDefault="004435DF">
            <w:pPr>
              <w:pStyle w:val="TableRowCentered"/>
              <w:jc w:val="left"/>
              <w:rPr>
                <w:sz w:val="22"/>
              </w:rPr>
            </w:pPr>
          </w:p>
          <w:p w14:paraId="2AFCDBE8" w14:textId="33F20215" w:rsidR="004435DF" w:rsidRDefault="004435DF">
            <w:pPr>
              <w:pStyle w:val="TableRowCentered"/>
              <w:jc w:val="left"/>
              <w:rPr>
                <w:sz w:val="22"/>
              </w:rPr>
            </w:pPr>
            <w:r>
              <w:rPr>
                <w:sz w:val="22"/>
              </w:rPr>
              <w:t xml:space="preserve">1 </w:t>
            </w:r>
            <w:r w:rsidR="00165BDF">
              <w:rPr>
                <w:sz w:val="22"/>
              </w:rPr>
              <w:t>/</w:t>
            </w:r>
            <w:r>
              <w:rPr>
                <w:sz w:val="22"/>
              </w:rPr>
              <w:t xml:space="preserve"> 2</w:t>
            </w:r>
          </w:p>
          <w:p w14:paraId="5B93A346" w14:textId="77777777" w:rsidR="004435DF" w:rsidRDefault="004435DF">
            <w:pPr>
              <w:pStyle w:val="TableRowCentered"/>
              <w:jc w:val="left"/>
              <w:rPr>
                <w:sz w:val="22"/>
              </w:rPr>
            </w:pPr>
          </w:p>
          <w:p w14:paraId="7063F4B4" w14:textId="77777777" w:rsidR="004435DF" w:rsidRDefault="004435DF">
            <w:pPr>
              <w:pStyle w:val="TableRowCentered"/>
              <w:jc w:val="left"/>
              <w:rPr>
                <w:sz w:val="22"/>
              </w:rPr>
            </w:pPr>
          </w:p>
          <w:p w14:paraId="7DADBCFE" w14:textId="77777777" w:rsidR="004435DF" w:rsidRDefault="004435DF">
            <w:pPr>
              <w:pStyle w:val="TableRowCentered"/>
              <w:jc w:val="left"/>
              <w:rPr>
                <w:sz w:val="22"/>
              </w:rPr>
            </w:pPr>
          </w:p>
          <w:p w14:paraId="472F1B68" w14:textId="77777777" w:rsidR="004435DF" w:rsidRDefault="004435DF">
            <w:pPr>
              <w:pStyle w:val="TableRowCentered"/>
              <w:jc w:val="left"/>
              <w:rPr>
                <w:sz w:val="22"/>
              </w:rPr>
            </w:pPr>
          </w:p>
          <w:p w14:paraId="7F5F2E97" w14:textId="77777777" w:rsidR="004435DF" w:rsidRDefault="004435DF">
            <w:pPr>
              <w:pStyle w:val="TableRowCentered"/>
              <w:jc w:val="left"/>
              <w:rPr>
                <w:sz w:val="22"/>
              </w:rPr>
            </w:pPr>
          </w:p>
          <w:p w14:paraId="59CB69DE" w14:textId="77777777" w:rsidR="004435DF" w:rsidRDefault="004435DF">
            <w:pPr>
              <w:pStyle w:val="TableRowCentered"/>
              <w:jc w:val="left"/>
              <w:rPr>
                <w:sz w:val="22"/>
              </w:rPr>
            </w:pPr>
          </w:p>
          <w:p w14:paraId="58EABFE5" w14:textId="77777777" w:rsidR="004435DF" w:rsidRDefault="004435DF">
            <w:pPr>
              <w:pStyle w:val="TableRowCentered"/>
              <w:jc w:val="left"/>
              <w:rPr>
                <w:sz w:val="22"/>
              </w:rPr>
            </w:pPr>
          </w:p>
          <w:p w14:paraId="206366DA" w14:textId="77777777" w:rsidR="004435DF" w:rsidRDefault="004435DF">
            <w:pPr>
              <w:pStyle w:val="TableRowCentered"/>
              <w:jc w:val="left"/>
              <w:rPr>
                <w:sz w:val="22"/>
              </w:rPr>
            </w:pPr>
          </w:p>
          <w:p w14:paraId="42B05D7B" w14:textId="77777777" w:rsidR="00165BDF" w:rsidRDefault="00165BDF">
            <w:pPr>
              <w:pStyle w:val="TableRowCentered"/>
              <w:jc w:val="left"/>
              <w:rPr>
                <w:sz w:val="22"/>
              </w:rPr>
            </w:pPr>
          </w:p>
          <w:p w14:paraId="2A7D553E" w14:textId="6646BC3D" w:rsidR="004435DF" w:rsidRDefault="004435DF">
            <w:pPr>
              <w:pStyle w:val="TableRowCentered"/>
              <w:jc w:val="left"/>
              <w:rPr>
                <w:sz w:val="22"/>
              </w:rPr>
            </w:pPr>
            <w:r>
              <w:rPr>
                <w:sz w:val="22"/>
              </w:rPr>
              <w:t>3</w:t>
            </w:r>
          </w:p>
        </w:tc>
      </w:tr>
    </w:tbl>
    <w:p w14:paraId="2A7D5540" w14:textId="77777777" w:rsidR="00E66558" w:rsidRDefault="00E66558">
      <w:pPr>
        <w:spacing w:before="240" w:after="0"/>
        <w:rPr>
          <w:b/>
          <w:bCs/>
          <w:color w:val="104F75"/>
          <w:sz w:val="28"/>
          <w:szCs w:val="28"/>
        </w:rPr>
      </w:pPr>
    </w:p>
    <w:p w14:paraId="2A7D5541" w14:textId="4E1ECE83" w:rsidR="00E66558" w:rsidRDefault="009D71E8" w:rsidP="00120AB1">
      <w:r>
        <w:rPr>
          <w:b/>
          <w:bCs/>
          <w:color w:val="104F75"/>
          <w:sz w:val="28"/>
          <w:szCs w:val="28"/>
        </w:rPr>
        <w:t>Total budgeted cost: £</w:t>
      </w:r>
      <w:r w:rsidR="00E55291">
        <w:rPr>
          <w:b/>
          <w:bCs/>
          <w:color w:val="104F75"/>
          <w:sz w:val="28"/>
          <w:szCs w:val="28"/>
        </w:rPr>
        <w:t>3</w:t>
      </w:r>
      <w:r w:rsidR="00E90D22">
        <w:rPr>
          <w:b/>
          <w:bCs/>
          <w:color w:val="104F75"/>
          <w:sz w:val="28"/>
          <w:szCs w:val="28"/>
        </w:rPr>
        <w:t>0,</w:t>
      </w:r>
      <w:r w:rsidR="00E55291">
        <w:rPr>
          <w:b/>
          <w:bCs/>
          <w:color w:val="104F75"/>
          <w:sz w:val="28"/>
          <w:szCs w:val="28"/>
        </w:rPr>
        <w:t>600</w:t>
      </w:r>
    </w:p>
    <w:p w14:paraId="2A7D5542" w14:textId="77777777" w:rsidR="00E66558" w:rsidRDefault="009D71E8">
      <w:pPr>
        <w:pStyle w:val="Heading1"/>
      </w:pPr>
      <w:r>
        <w:t>Part B: Review of outcomes in the previous academic year</w:t>
      </w:r>
    </w:p>
    <w:p w14:paraId="2A7D5543" w14:textId="77777777" w:rsidR="00E66558" w:rsidRDefault="009D71E8">
      <w:pPr>
        <w:pStyle w:val="Heading2"/>
      </w:pPr>
      <w:r>
        <w:t>Pupil premium strategy outcomes</w:t>
      </w:r>
    </w:p>
    <w:p w14:paraId="2A7D5544" w14:textId="134E1EA0" w:rsidR="00E66558" w:rsidRDefault="009D71E8">
      <w:r>
        <w:t>This details the impact that our pupil premium activity had on pupils in the 202</w:t>
      </w:r>
      <w:r w:rsidR="00165BDF">
        <w:t>1</w:t>
      </w:r>
      <w:r>
        <w:t xml:space="preserve"> to 202</w:t>
      </w:r>
      <w:r w:rsidR="00165BDF">
        <w:t>2</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C6ED0" w14:textId="0A9EA4AB" w:rsidR="009D61D7" w:rsidRDefault="009D61D7">
            <w:pPr>
              <w:spacing w:before="120"/>
              <w:rPr>
                <w:b/>
              </w:rPr>
            </w:pPr>
            <w:bookmarkStart w:id="18" w:name="_Hlk85547155"/>
            <w:r w:rsidRPr="00117041">
              <w:rPr>
                <w:b/>
              </w:rPr>
              <w:t>OUTCOMES</w:t>
            </w:r>
          </w:p>
          <w:p w14:paraId="031FDE89" w14:textId="567AA11F" w:rsidR="00B30436" w:rsidRPr="00117041" w:rsidRDefault="00B30436">
            <w:pPr>
              <w:spacing w:before="120"/>
              <w:rPr>
                <w:b/>
              </w:rPr>
            </w:pPr>
            <w:r>
              <w:rPr>
                <w:b/>
              </w:rPr>
              <w:t>Overall our Disadvantaged pupils have made good progress across Reading Writing and Maths.</w:t>
            </w:r>
          </w:p>
          <w:p w14:paraId="4E30C580" w14:textId="70A4270B" w:rsidR="009D61D7" w:rsidRDefault="00B30436">
            <w:pPr>
              <w:spacing w:before="120"/>
            </w:pPr>
            <w:r>
              <w:t>Our internal assessments indicate that a</w:t>
            </w:r>
            <w:r w:rsidR="009D61D7">
              <w:t xml:space="preserve">cross the </w:t>
            </w:r>
            <w:r>
              <w:t xml:space="preserve">academic </w:t>
            </w:r>
            <w:r w:rsidR="009D61D7">
              <w:t xml:space="preserve">year </w:t>
            </w:r>
            <w:r>
              <w:t xml:space="preserve">all disadvantaged </w:t>
            </w:r>
            <w:r w:rsidR="009D61D7">
              <w:t>pupils made progress in Reading, Writing and Maths.</w:t>
            </w:r>
            <w:r>
              <w:t xml:space="preserve"> Across Reading and Maths 70%+ made better than expected progress </w:t>
            </w:r>
          </w:p>
          <w:p w14:paraId="7969E392" w14:textId="647AC6EE" w:rsidR="00B30436" w:rsidRDefault="009D61D7">
            <w:pPr>
              <w:spacing w:before="120"/>
            </w:pPr>
            <w:r>
              <w:t xml:space="preserve">Pupils made the greatest progress in </w:t>
            </w:r>
            <w:r w:rsidR="00B30436">
              <w:t>Writing.</w:t>
            </w:r>
          </w:p>
          <w:p w14:paraId="552E9511" w14:textId="4D5954E2" w:rsidR="00B30436" w:rsidRDefault="00B30436">
            <w:pPr>
              <w:spacing w:before="120"/>
            </w:pPr>
            <w:r>
              <w:t>70% of pupils are EXP+ in Reading. Whilst in Maths 75% of pupils are EXP+.</w:t>
            </w:r>
          </w:p>
          <w:p w14:paraId="17600B0D" w14:textId="4BB4477E" w:rsidR="001D080B" w:rsidRDefault="001D080B">
            <w:pPr>
              <w:spacing w:before="120"/>
            </w:pPr>
            <w:r>
              <w:t xml:space="preserve">Internal Phonics Test at the end of Year 1 </w:t>
            </w:r>
            <w:r w:rsidR="00B30436">
              <w:t xml:space="preserve">all disadvantaged </w:t>
            </w:r>
            <w:r>
              <w:t>pupils achieved the expected standard</w:t>
            </w:r>
            <w:r w:rsidR="00B30436">
              <w:t>.</w:t>
            </w:r>
          </w:p>
          <w:p w14:paraId="7AD762B1" w14:textId="343C1992" w:rsidR="00117041" w:rsidRPr="0038249C" w:rsidRDefault="001D080B">
            <w:pPr>
              <w:spacing w:before="120"/>
              <w:rPr>
                <w:b/>
              </w:rPr>
            </w:pPr>
            <w:r w:rsidRPr="0038249C">
              <w:rPr>
                <w:b/>
              </w:rPr>
              <w:t>ATTENDANCE</w:t>
            </w:r>
          </w:p>
          <w:p w14:paraId="00ADCFF5" w14:textId="2C802911" w:rsidR="0038249C" w:rsidRDefault="0038249C">
            <w:pPr>
              <w:spacing w:before="120"/>
            </w:pPr>
            <w:r>
              <w:t xml:space="preserve">For the academic year </w:t>
            </w:r>
            <w:r w:rsidR="00C962DE">
              <w:t>2</w:t>
            </w:r>
            <w:r w:rsidR="00224ED0">
              <w:t>1</w:t>
            </w:r>
            <w:r w:rsidR="00C962DE">
              <w:t>/2</w:t>
            </w:r>
            <w:r w:rsidR="00FE7439">
              <w:t>2</w:t>
            </w:r>
            <w:r w:rsidR="00C962DE">
              <w:t xml:space="preserve"> </w:t>
            </w:r>
            <w:r w:rsidR="00BC4B03">
              <w:t>58</w:t>
            </w:r>
            <w:r>
              <w:t>% had 90% attendance and above</w:t>
            </w:r>
            <w:r w:rsidR="00A4433C">
              <w:t xml:space="preserve"> which is below the previous year.</w:t>
            </w:r>
          </w:p>
          <w:p w14:paraId="0E6F2867" w14:textId="54A3CE16" w:rsidR="0038249C" w:rsidRDefault="0038249C">
            <w:pPr>
              <w:spacing w:before="120"/>
            </w:pPr>
            <w:r>
              <w:t>4</w:t>
            </w:r>
            <w:r w:rsidR="00A4433C">
              <w:t>2</w:t>
            </w:r>
            <w:r>
              <w:t>% had 95% attendance and above</w:t>
            </w:r>
            <w:r w:rsidR="00A4433C">
              <w:t xml:space="preserve"> which is the same as the previous year.</w:t>
            </w:r>
          </w:p>
          <w:p w14:paraId="7137B740" w14:textId="6CFCC7C8" w:rsidR="009D61D7" w:rsidRPr="00433257" w:rsidRDefault="0038249C">
            <w:pPr>
              <w:spacing w:before="120"/>
            </w:pPr>
            <w:r>
              <w:t>Overall attendance for PP children was lower than previous year</w:t>
            </w:r>
            <w:r w:rsidR="00A4433C">
              <w:t>s. It still continues to be an area to focus on.</w:t>
            </w:r>
          </w:p>
          <w:bookmarkEnd w:id="18"/>
          <w:p w14:paraId="2A7D5546" w14:textId="4FED02E1" w:rsidR="00E66558" w:rsidRDefault="00E66558"/>
        </w:tc>
      </w:tr>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5E28A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710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6F2810A7"/>
    <w:multiLevelType w:val="hybridMultilevel"/>
    <w:tmpl w:val="45FA09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8"/>
  </w:num>
  <w:num w:numId="8">
    <w:abstractNumId w:val="13"/>
  </w:num>
  <w:num w:numId="9">
    <w:abstractNumId w:val="11"/>
  </w:num>
  <w:num w:numId="10">
    <w:abstractNumId w:val="9"/>
  </w:num>
  <w:num w:numId="11">
    <w:abstractNumId w:val="2"/>
  </w:num>
  <w:num w:numId="12">
    <w:abstractNumId w:val="12"/>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6B73"/>
    <w:rsid w:val="000B265D"/>
    <w:rsid w:val="00117041"/>
    <w:rsid w:val="00120AB1"/>
    <w:rsid w:val="00154B0A"/>
    <w:rsid w:val="00165BDF"/>
    <w:rsid w:val="001A7B60"/>
    <w:rsid w:val="001D080B"/>
    <w:rsid w:val="001E2116"/>
    <w:rsid w:val="00213936"/>
    <w:rsid w:val="00217E53"/>
    <w:rsid w:val="00224ED0"/>
    <w:rsid w:val="002378E1"/>
    <w:rsid w:val="00260622"/>
    <w:rsid w:val="00264A9A"/>
    <w:rsid w:val="00292BA9"/>
    <w:rsid w:val="002A3D13"/>
    <w:rsid w:val="002E73E6"/>
    <w:rsid w:val="00302D35"/>
    <w:rsid w:val="0038249C"/>
    <w:rsid w:val="00394790"/>
    <w:rsid w:val="003A17DE"/>
    <w:rsid w:val="003C3864"/>
    <w:rsid w:val="003F3AA5"/>
    <w:rsid w:val="004044AA"/>
    <w:rsid w:val="00433257"/>
    <w:rsid w:val="004364E7"/>
    <w:rsid w:val="004435DF"/>
    <w:rsid w:val="00477674"/>
    <w:rsid w:val="00485053"/>
    <w:rsid w:val="004B03B7"/>
    <w:rsid w:val="004C4ED4"/>
    <w:rsid w:val="005852C3"/>
    <w:rsid w:val="005928CB"/>
    <w:rsid w:val="005E1231"/>
    <w:rsid w:val="005F0421"/>
    <w:rsid w:val="005F4F09"/>
    <w:rsid w:val="00614E16"/>
    <w:rsid w:val="006610A0"/>
    <w:rsid w:val="006828BE"/>
    <w:rsid w:val="006B0958"/>
    <w:rsid w:val="006C4BE4"/>
    <w:rsid w:val="006C660E"/>
    <w:rsid w:val="006E7FB1"/>
    <w:rsid w:val="00710B3C"/>
    <w:rsid w:val="00741B9E"/>
    <w:rsid w:val="00750B02"/>
    <w:rsid w:val="00793662"/>
    <w:rsid w:val="007A7979"/>
    <w:rsid w:val="007C2CAA"/>
    <w:rsid w:val="007C2F04"/>
    <w:rsid w:val="0082009F"/>
    <w:rsid w:val="008540A5"/>
    <w:rsid w:val="009346AE"/>
    <w:rsid w:val="00946437"/>
    <w:rsid w:val="009978AC"/>
    <w:rsid w:val="009D61D7"/>
    <w:rsid w:val="009D71E8"/>
    <w:rsid w:val="00A4433C"/>
    <w:rsid w:val="00A45700"/>
    <w:rsid w:val="00B30436"/>
    <w:rsid w:val="00B35B41"/>
    <w:rsid w:val="00BC4B03"/>
    <w:rsid w:val="00BD1126"/>
    <w:rsid w:val="00BE1681"/>
    <w:rsid w:val="00C12315"/>
    <w:rsid w:val="00C72A30"/>
    <w:rsid w:val="00C962DE"/>
    <w:rsid w:val="00CF57E9"/>
    <w:rsid w:val="00D17EB6"/>
    <w:rsid w:val="00D3056F"/>
    <w:rsid w:val="00D33FE5"/>
    <w:rsid w:val="00D45EC4"/>
    <w:rsid w:val="00D4640D"/>
    <w:rsid w:val="00D90189"/>
    <w:rsid w:val="00D917B0"/>
    <w:rsid w:val="00DE1263"/>
    <w:rsid w:val="00DF2D77"/>
    <w:rsid w:val="00E55291"/>
    <w:rsid w:val="00E66558"/>
    <w:rsid w:val="00E90D22"/>
    <w:rsid w:val="00F9709E"/>
    <w:rsid w:val="00FE7439"/>
    <w:rsid w:val="00FF4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Jayne Stackhouse</cp:lastModifiedBy>
  <cp:revision>2</cp:revision>
  <cp:lastPrinted>2022-10-03T10:47:00Z</cp:lastPrinted>
  <dcterms:created xsi:type="dcterms:W3CDTF">2022-10-11T09:48:00Z</dcterms:created>
  <dcterms:modified xsi:type="dcterms:W3CDTF">2022-10-11T09:48:00Z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